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F3D" w:rsidRPr="00C83D88" w:rsidRDefault="00DF0F3D" w:rsidP="00DF0F3D">
      <w:pPr>
        <w:ind w:left="3540"/>
        <w:jc w:val="center"/>
        <w:rPr>
          <w:b/>
          <w:sz w:val="28"/>
          <w:szCs w:val="28"/>
        </w:rPr>
      </w:pPr>
      <w:r w:rsidRPr="00C83D88">
        <w:rPr>
          <w:b/>
          <w:sz w:val="28"/>
          <w:szCs w:val="28"/>
        </w:rPr>
        <w:t>УТВЕРЖДАЮ</w:t>
      </w:r>
    </w:p>
    <w:p w:rsidR="00DF0F3D" w:rsidRPr="00C83D88" w:rsidRDefault="00DF0F3D" w:rsidP="00DF0F3D">
      <w:pPr>
        <w:ind w:left="3540" w:firstLine="420"/>
        <w:jc w:val="center"/>
        <w:rPr>
          <w:b/>
          <w:sz w:val="28"/>
          <w:szCs w:val="28"/>
        </w:rPr>
      </w:pPr>
      <w:r w:rsidRPr="00C83D88">
        <w:rPr>
          <w:b/>
          <w:sz w:val="28"/>
          <w:szCs w:val="28"/>
        </w:rPr>
        <w:t>Председатель Комиссии</w:t>
      </w:r>
    </w:p>
    <w:p w:rsidR="00DF0F3D" w:rsidRPr="00C83D88" w:rsidRDefault="00DF0F3D" w:rsidP="00DF0F3D">
      <w:pPr>
        <w:ind w:left="3540" w:firstLine="420"/>
        <w:jc w:val="center"/>
        <w:rPr>
          <w:b/>
          <w:sz w:val="28"/>
          <w:szCs w:val="28"/>
        </w:rPr>
      </w:pPr>
      <w:r w:rsidRPr="00C83D88">
        <w:rPr>
          <w:b/>
          <w:sz w:val="28"/>
          <w:szCs w:val="28"/>
        </w:rPr>
        <w:t>при Правительстве Москвы</w:t>
      </w:r>
    </w:p>
    <w:p w:rsidR="00DF0F3D" w:rsidRPr="00C83D88" w:rsidRDefault="00DF0F3D" w:rsidP="00DF0F3D">
      <w:pPr>
        <w:ind w:left="3540" w:firstLine="420"/>
        <w:jc w:val="center"/>
        <w:rPr>
          <w:b/>
          <w:sz w:val="28"/>
          <w:szCs w:val="28"/>
        </w:rPr>
      </w:pPr>
      <w:r w:rsidRPr="00C83D88">
        <w:rPr>
          <w:b/>
          <w:sz w:val="28"/>
          <w:szCs w:val="28"/>
        </w:rPr>
        <w:t>по вопросам градостроительства,</w:t>
      </w:r>
    </w:p>
    <w:p w:rsidR="00DF0F3D" w:rsidRPr="00C83D88" w:rsidRDefault="00DF0F3D" w:rsidP="00DF0F3D">
      <w:pPr>
        <w:ind w:left="3540" w:firstLine="420"/>
        <w:jc w:val="center"/>
        <w:rPr>
          <w:b/>
          <w:sz w:val="28"/>
          <w:szCs w:val="28"/>
        </w:rPr>
      </w:pPr>
      <w:r w:rsidRPr="00C83D88">
        <w:rPr>
          <w:b/>
          <w:sz w:val="28"/>
          <w:szCs w:val="28"/>
        </w:rPr>
        <w:t xml:space="preserve">землепользования и застройки </w:t>
      </w:r>
      <w:proofErr w:type="gramStart"/>
      <w:r w:rsidRPr="00C83D88">
        <w:rPr>
          <w:b/>
          <w:sz w:val="28"/>
          <w:szCs w:val="28"/>
        </w:rPr>
        <w:t>в</w:t>
      </w:r>
      <w:proofErr w:type="gramEnd"/>
    </w:p>
    <w:p w:rsidR="00DF0F3D" w:rsidRPr="00C83D88" w:rsidRDefault="00DF0F3D" w:rsidP="00DF0F3D">
      <w:pPr>
        <w:ind w:left="3540" w:firstLine="420"/>
        <w:jc w:val="center"/>
        <w:rPr>
          <w:b/>
          <w:sz w:val="28"/>
          <w:szCs w:val="28"/>
        </w:rPr>
      </w:pPr>
      <w:r w:rsidRPr="00C83D88">
        <w:rPr>
          <w:b/>
          <w:sz w:val="28"/>
          <w:szCs w:val="28"/>
        </w:rPr>
        <w:t>Северо-Восточном административном</w:t>
      </w:r>
    </w:p>
    <w:p w:rsidR="00DF0F3D" w:rsidRPr="00C83D88" w:rsidRDefault="00DF0F3D" w:rsidP="00DF0F3D">
      <w:pPr>
        <w:ind w:left="3540" w:firstLine="420"/>
        <w:jc w:val="center"/>
        <w:rPr>
          <w:b/>
          <w:sz w:val="28"/>
          <w:szCs w:val="28"/>
        </w:rPr>
      </w:pPr>
      <w:r w:rsidRPr="00C83D88">
        <w:rPr>
          <w:b/>
          <w:sz w:val="28"/>
          <w:szCs w:val="28"/>
        </w:rPr>
        <w:t>округе  города Москвы</w:t>
      </w:r>
    </w:p>
    <w:p w:rsidR="00DF0F3D" w:rsidRPr="00C83D88" w:rsidRDefault="00DF0F3D" w:rsidP="00DF0F3D">
      <w:pPr>
        <w:ind w:left="3540"/>
        <w:jc w:val="center"/>
        <w:rPr>
          <w:b/>
          <w:sz w:val="28"/>
          <w:szCs w:val="28"/>
        </w:rPr>
      </w:pPr>
    </w:p>
    <w:p w:rsidR="00DF0F3D" w:rsidRPr="00C83D88" w:rsidRDefault="00DF0F3D" w:rsidP="00DF0F3D">
      <w:pPr>
        <w:ind w:left="3540"/>
        <w:jc w:val="center"/>
        <w:rPr>
          <w:b/>
          <w:sz w:val="28"/>
          <w:szCs w:val="28"/>
        </w:rPr>
      </w:pPr>
      <w:r w:rsidRPr="00B800C4">
        <w:rPr>
          <w:i/>
          <w:sz w:val="28"/>
          <w:szCs w:val="28"/>
        </w:rPr>
        <w:t xml:space="preserve">(подпись на оригинале) </w:t>
      </w:r>
      <w:proofErr w:type="spellStart"/>
      <w:r w:rsidRPr="00C83D88">
        <w:rPr>
          <w:b/>
          <w:sz w:val="28"/>
          <w:szCs w:val="28"/>
        </w:rPr>
        <w:t>В.Ю.Виноградов</w:t>
      </w:r>
      <w:proofErr w:type="spellEnd"/>
    </w:p>
    <w:p w:rsidR="00DF0F3D" w:rsidRPr="00C83D88" w:rsidRDefault="00DF0F3D" w:rsidP="00DF0F3D">
      <w:pPr>
        <w:ind w:left="3540"/>
        <w:jc w:val="center"/>
        <w:rPr>
          <w:b/>
          <w:sz w:val="28"/>
          <w:szCs w:val="28"/>
        </w:rPr>
      </w:pPr>
    </w:p>
    <w:p w:rsidR="00DF0F3D" w:rsidRPr="00C83D88" w:rsidRDefault="00DF0F3D" w:rsidP="00DF0F3D">
      <w:pPr>
        <w:ind w:left="3540"/>
        <w:jc w:val="center"/>
        <w:rPr>
          <w:b/>
          <w:sz w:val="28"/>
          <w:szCs w:val="28"/>
        </w:rPr>
      </w:pPr>
      <w:r w:rsidRPr="00C83D88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 xml:space="preserve"> 2 </w:t>
      </w:r>
      <w:r w:rsidRPr="00C83D88">
        <w:rPr>
          <w:b/>
          <w:sz w:val="28"/>
          <w:szCs w:val="28"/>
        </w:rPr>
        <w:t xml:space="preserve">» </w:t>
      </w:r>
      <w:r>
        <w:rPr>
          <w:b/>
          <w:sz w:val="28"/>
          <w:szCs w:val="28"/>
        </w:rPr>
        <w:t xml:space="preserve">сентября </w:t>
      </w:r>
      <w:r w:rsidRPr="00C83D88">
        <w:rPr>
          <w:b/>
          <w:sz w:val="28"/>
          <w:szCs w:val="28"/>
        </w:rPr>
        <w:t>2013 года</w:t>
      </w:r>
    </w:p>
    <w:p w:rsidR="00BF78C6" w:rsidRPr="00360567" w:rsidRDefault="00BF78C6" w:rsidP="003768AD">
      <w:pPr>
        <w:ind w:firstLine="5040"/>
        <w:jc w:val="both"/>
        <w:rPr>
          <w:b/>
          <w:sz w:val="28"/>
          <w:szCs w:val="28"/>
        </w:rPr>
      </w:pPr>
    </w:p>
    <w:p w:rsidR="0092181C" w:rsidRPr="00360567" w:rsidRDefault="0092181C" w:rsidP="003768AD">
      <w:pPr>
        <w:ind w:firstLine="5040"/>
        <w:jc w:val="both"/>
        <w:rPr>
          <w:b/>
          <w:sz w:val="28"/>
          <w:szCs w:val="28"/>
        </w:rPr>
      </w:pPr>
    </w:p>
    <w:p w:rsidR="00F513D8" w:rsidRPr="00360567" w:rsidRDefault="00F513D8" w:rsidP="003768AD">
      <w:pPr>
        <w:ind w:firstLine="5040"/>
        <w:jc w:val="both"/>
        <w:rPr>
          <w:b/>
          <w:sz w:val="28"/>
          <w:szCs w:val="28"/>
        </w:rPr>
      </w:pPr>
    </w:p>
    <w:p w:rsidR="002C780C" w:rsidRPr="00360567" w:rsidRDefault="002C780C" w:rsidP="003768AD">
      <w:pPr>
        <w:jc w:val="center"/>
        <w:rPr>
          <w:b/>
          <w:sz w:val="28"/>
          <w:szCs w:val="28"/>
        </w:rPr>
      </w:pPr>
      <w:r w:rsidRPr="00360567">
        <w:rPr>
          <w:b/>
          <w:sz w:val="28"/>
          <w:szCs w:val="28"/>
        </w:rPr>
        <w:t>ЗАКЛЮЧЕНИЕ</w:t>
      </w:r>
    </w:p>
    <w:p w:rsidR="000A4D69" w:rsidRPr="00360567" w:rsidRDefault="002C780C" w:rsidP="003768AD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60567">
        <w:rPr>
          <w:b/>
          <w:sz w:val="28"/>
          <w:szCs w:val="28"/>
        </w:rPr>
        <w:t xml:space="preserve">по результатам публичных слушаний </w:t>
      </w:r>
      <w:r w:rsidR="000A4D69" w:rsidRPr="00360567">
        <w:rPr>
          <w:b/>
          <w:sz w:val="28"/>
          <w:szCs w:val="28"/>
        </w:rPr>
        <w:t xml:space="preserve">по </w:t>
      </w:r>
      <w:r w:rsidR="00DF5E96">
        <w:rPr>
          <w:b/>
          <w:sz w:val="28"/>
          <w:szCs w:val="28"/>
        </w:rPr>
        <w:t>п</w:t>
      </w:r>
      <w:r w:rsidR="000A4D69" w:rsidRPr="00360567">
        <w:rPr>
          <w:b/>
          <w:sz w:val="28"/>
          <w:szCs w:val="28"/>
        </w:rPr>
        <w:t>роекту межевания квартала, ограниченного улицей Декабристов, улицей Санникова, улицей Хачатуряна и Каргопольской улицей.</w:t>
      </w:r>
    </w:p>
    <w:p w:rsidR="000A4D69" w:rsidRPr="00360567" w:rsidRDefault="000A4D69" w:rsidP="003768AD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A4D69" w:rsidRPr="000B1EEC" w:rsidRDefault="000A4D69" w:rsidP="003768AD">
      <w:pPr>
        <w:widowControl w:val="0"/>
        <w:autoSpaceDE w:val="0"/>
        <w:autoSpaceDN w:val="0"/>
        <w:adjustRightInd w:val="0"/>
        <w:ind w:firstLine="180"/>
        <w:jc w:val="both"/>
        <w:rPr>
          <w:sz w:val="28"/>
          <w:szCs w:val="28"/>
        </w:rPr>
      </w:pPr>
      <w:r w:rsidRPr="000B1EEC">
        <w:rPr>
          <w:b/>
          <w:sz w:val="28"/>
          <w:szCs w:val="28"/>
        </w:rPr>
        <w:t>Общие сведения о проекте, представленном на публичных слушаниях</w:t>
      </w:r>
      <w:r w:rsidRPr="000B1EEC">
        <w:rPr>
          <w:sz w:val="28"/>
          <w:szCs w:val="28"/>
        </w:rPr>
        <w:t>:</w:t>
      </w:r>
    </w:p>
    <w:p w:rsidR="000A4D69" w:rsidRPr="000B1EEC" w:rsidRDefault="00CA1747" w:rsidP="003768AD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Т</w:t>
      </w:r>
      <w:r w:rsidR="000A4D69" w:rsidRPr="000B1EEC">
        <w:rPr>
          <w:b/>
          <w:sz w:val="28"/>
          <w:szCs w:val="28"/>
        </w:rPr>
        <w:t>ерритория разработки</w:t>
      </w:r>
      <w:r w:rsidR="000A4D69" w:rsidRPr="000B1EEC">
        <w:rPr>
          <w:sz w:val="28"/>
          <w:szCs w:val="28"/>
        </w:rPr>
        <w:t xml:space="preserve"> г. Москва, квартал, ограниченный улицей Декабристов, улицей Санникова, улицей Хачатуряна и Каргопольской улицей.</w:t>
      </w:r>
    </w:p>
    <w:p w:rsidR="000A4D69" w:rsidRPr="000B1EEC" w:rsidRDefault="00CA1747" w:rsidP="003768AD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С</w:t>
      </w:r>
      <w:r w:rsidR="000A4D69" w:rsidRPr="000B1EEC">
        <w:rPr>
          <w:b/>
          <w:sz w:val="28"/>
          <w:szCs w:val="28"/>
        </w:rPr>
        <w:t xml:space="preserve">роки разработки </w:t>
      </w:r>
      <w:r w:rsidR="000A4D69" w:rsidRPr="000B1EEC">
        <w:rPr>
          <w:sz w:val="28"/>
          <w:szCs w:val="28"/>
        </w:rPr>
        <w:t xml:space="preserve">   2012 - 2013 года  </w:t>
      </w:r>
    </w:p>
    <w:p w:rsidR="000A4D69" w:rsidRPr="000B1EEC" w:rsidRDefault="00CA1747" w:rsidP="003768A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0A4D69" w:rsidRPr="000B1EEC">
        <w:rPr>
          <w:b/>
          <w:sz w:val="28"/>
          <w:szCs w:val="28"/>
        </w:rPr>
        <w:t xml:space="preserve">рганизация -  заказчик </w:t>
      </w:r>
      <w:r w:rsidR="00DF5E96">
        <w:rPr>
          <w:b/>
          <w:sz w:val="28"/>
          <w:szCs w:val="28"/>
        </w:rPr>
        <w:t xml:space="preserve"> </w:t>
      </w:r>
      <w:r w:rsidR="000A4D69" w:rsidRPr="000B1EEC">
        <w:rPr>
          <w:sz w:val="28"/>
          <w:szCs w:val="28"/>
        </w:rPr>
        <w:t xml:space="preserve">Департамент городского имущества города Москвы (Департамент земельный ресурсов города Москвы), 115054, Москва, </w:t>
      </w:r>
      <w:proofErr w:type="spellStart"/>
      <w:r w:rsidR="000A4D69" w:rsidRPr="000B1EEC">
        <w:rPr>
          <w:sz w:val="28"/>
          <w:szCs w:val="28"/>
        </w:rPr>
        <w:t>ул</w:t>
      </w:r>
      <w:proofErr w:type="gramStart"/>
      <w:r w:rsidR="000A4D69" w:rsidRPr="000B1EEC">
        <w:rPr>
          <w:sz w:val="28"/>
          <w:szCs w:val="28"/>
        </w:rPr>
        <w:t>.Б</w:t>
      </w:r>
      <w:proofErr w:type="gramEnd"/>
      <w:r w:rsidR="000A4D69" w:rsidRPr="000B1EEC">
        <w:rPr>
          <w:sz w:val="28"/>
          <w:szCs w:val="28"/>
        </w:rPr>
        <w:t>ахрушина</w:t>
      </w:r>
      <w:proofErr w:type="spellEnd"/>
      <w:r w:rsidR="000A4D69" w:rsidRPr="000B1EEC">
        <w:rPr>
          <w:sz w:val="28"/>
          <w:szCs w:val="28"/>
        </w:rPr>
        <w:t>, д.20, т. (495) 959-19-55</w:t>
      </w:r>
    </w:p>
    <w:p w:rsidR="000A4D69" w:rsidRPr="000B1EEC" w:rsidRDefault="00CA1747" w:rsidP="003768AD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О</w:t>
      </w:r>
      <w:r w:rsidR="000A4D69" w:rsidRPr="000B1EEC">
        <w:rPr>
          <w:b/>
          <w:sz w:val="28"/>
          <w:szCs w:val="28"/>
        </w:rPr>
        <w:t>рганизация - разработчик</w:t>
      </w:r>
      <w:r w:rsidR="000A4D69" w:rsidRPr="000B1EEC">
        <w:rPr>
          <w:sz w:val="28"/>
          <w:szCs w:val="28"/>
        </w:rPr>
        <w:t xml:space="preserve"> ГУП «Научно-исследовательский и проектный институт Генерального плана города Москвы», 125047 г.Москва, 2-я Брестская улица, дом 2/14, 8(499) 250-15-08</w:t>
      </w:r>
    </w:p>
    <w:p w:rsidR="000A4D69" w:rsidRPr="000B1EEC" w:rsidRDefault="00CA1747" w:rsidP="003768A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</w:t>
      </w:r>
      <w:r w:rsidR="000A4D69" w:rsidRPr="000B1EEC">
        <w:rPr>
          <w:b/>
          <w:sz w:val="28"/>
          <w:szCs w:val="28"/>
        </w:rPr>
        <w:t>роки проведения публичных слушаний</w:t>
      </w:r>
      <w:r w:rsidR="00137C5C">
        <w:rPr>
          <w:b/>
          <w:sz w:val="28"/>
          <w:szCs w:val="28"/>
        </w:rPr>
        <w:t>:</w:t>
      </w:r>
      <w:r w:rsidR="006511EA">
        <w:rPr>
          <w:b/>
          <w:sz w:val="28"/>
          <w:szCs w:val="28"/>
        </w:rPr>
        <w:t xml:space="preserve"> </w:t>
      </w:r>
      <w:r w:rsidR="00137C5C" w:rsidRPr="00427A20">
        <w:rPr>
          <w:sz w:val="28"/>
          <w:szCs w:val="28"/>
        </w:rPr>
        <w:t xml:space="preserve">публикация оповещения в районной газете «Наше Отрадное» № </w:t>
      </w:r>
      <w:r w:rsidR="00C818AC" w:rsidRPr="00427A20">
        <w:rPr>
          <w:sz w:val="28"/>
          <w:szCs w:val="28"/>
        </w:rPr>
        <w:t>6</w:t>
      </w:r>
      <w:r w:rsidR="00137C5C" w:rsidRPr="00427A20">
        <w:rPr>
          <w:sz w:val="28"/>
          <w:szCs w:val="28"/>
        </w:rPr>
        <w:t> (1</w:t>
      </w:r>
      <w:r w:rsidR="00C818AC" w:rsidRPr="00427A20">
        <w:rPr>
          <w:sz w:val="28"/>
          <w:szCs w:val="28"/>
        </w:rPr>
        <w:t>70</w:t>
      </w:r>
      <w:r w:rsidR="00137C5C" w:rsidRPr="00427A20">
        <w:rPr>
          <w:sz w:val="28"/>
          <w:szCs w:val="28"/>
        </w:rPr>
        <w:t>) за ию</w:t>
      </w:r>
      <w:r w:rsidR="00C818AC" w:rsidRPr="00427A20">
        <w:rPr>
          <w:sz w:val="28"/>
          <w:szCs w:val="28"/>
        </w:rPr>
        <w:t>н</w:t>
      </w:r>
      <w:r w:rsidR="00137C5C" w:rsidRPr="00427A20">
        <w:rPr>
          <w:sz w:val="28"/>
          <w:szCs w:val="28"/>
        </w:rPr>
        <w:t xml:space="preserve">ь 2013 года  (подписана в печать – </w:t>
      </w:r>
      <w:r w:rsidR="006850AA" w:rsidRPr="00427A20">
        <w:rPr>
          <w:sz w:val="28"/>
          <w:szCs w:val="28"/>
        </w:rPr>
        <w:t>06.06</w:t>
      </w:r>
      <w:r w:rsidR="00137C5C" w:rsidRPr="00427A20">
        <w:rPr>
          <w:sz w:val="28"/>
          <w:szCs w:val="28"/>
        </w:rPr>
        <w:t xml:space="preserve">.2013г.), проведение экспозиция - </w:t>
      </w:r>
      <w:r w:rsidR="00427A20" w:rsidRPr="00427A20">
        <w:rPr>
          <w:sz w:val="28"/>
          <w:szCs w:val="28"/>
        </w:rPr>
        <w:t>с 14 по 21 июня 2013 года</w:t>
      </w:r>
      <w:r w:rsidR="00137C5C" w:rsidRPr="00427A20">
        <w:rPr>
          <w:sz w:val="28"/>
          <w:szCs w:val="28"/>
        </w:rPr>
        <w:t xml:space="preserve">,   собрание участников публичных слушаний - </w:t>
      </w:r>
      <w:r w:rsidR="000A4D69" w:rsidRPr="00427A20">
        <w:rPr>
          <w:sz w:val="28"/>
          <w:szCs w:val="28"/>
        </w:rPr>
        <w:t xml:space="preserve">25 июня 2013 </w:t>
      </w:r>
      <w:r w:rsidR="000A4D69" w:rsidRPr="000B1EEC">
        <w:rPr>
          <w:sz w:val="28"/>
          <w:szCs w:val="28"/>
        </w:rPr>
        <w:t>года</w:t>
      </w:r>
    </w:p>
    <w:p w:rsidR="006511EA" w:rsidRPr="00F9418E" w:rsidRDefault="00CA1747" w:rsidP="000B06E2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Ф</w:t>
      </w:r>
      <w:r w:rsidR="000A4D69" w:rsidRPr="00F9418E">
        <w:rPr>
          <w:b/>
          <w:sz w:val="28"/>
          <w:szCs w:val="28"/>
        </w:rPr>
        <w:t>ормы оповещения</w:t>
      </w:r>
      <w:r w:rsidR="006511EA" w:rsidRPr="00F9418E">
        <w:rPr>
          <w:b/>
          <w:bCs/>
          <w:sz w:val="28"/>
          <w:szCs w:val="28"/>
        </w:rPr>
        <w:t>:</w:t>
      </w:r>
      <w:r w:rsidR="006511EA" w:rsidRPr="00F9418E">
        <w:rPr>
          <w:sz w:val="28"/>
          <w:szCs w:val="28"/>
        </w:rPr>
        <w:t xml:space="preserve"> в районной газете </w:t>
      </w:r>
      <w:r w:rsidR="00D411F3" w:rsidRPr="00F9418E">
        <w:rPr>
          <w:sz w:val="28"/>
          <w:szCs w:val="28"/>
        </w:rPr>
        <w:t>«</w:t>
      </w:r>
      <w:proofErr w:type="gramStart"/>
      <w:r w:rsidR="00D411F3" w:rsidRPr="00F9418E">
        <w:rPr>
          <w:sz w:val="28"/>
          <w:szCs w:val="28"/>
        </w:rPr>
        <w:t>Наше</w:t>
      </w:r>
      <w:proofErr w:type="gramEnd"/>
      <w:r w:rsidR="00D411F3" w:rsidRPr="00F9418E">
        <w:rPr>
          <w:sz w:val="28"/>
          <w:szCs w:val="28"/>
        </w:rPr>
        <w:t xml:space="preserve"> Отрадное» № 6 (170) за июнь 2013 года  (подписана в печать – 06.06.2013г.), </w:t>
      </w:r>
      <w:r w:rsidR="006511EA" w:rsidRPr="00F9418E">
        <w:rPr>
          <w:sz w:val="28"/>
          <w:szCs w:val="28"/>
        </w:rPr>
        <w:t xml:space="preserve">на сайте </w:t>
      </w:r>
      <w:r w:rsidR="00F478F0" w:rsidRPr="00F9418E">
        <w:rPr>
          <w:sz w:val="28"/>
          <w:szCs w:val="28"/>
        </w:rPr>
        <w:t xml:space="preserve">управы района Отрадное </w:t>
      </w:r>
      <w:r w:rsidR="006511EA" w:rsidRPr="00F9418E">
        <w:rPr>
          <w:sz w:val="28"/>
          <w:szCs w:val="28"/>
        </w:rPr>
        <w:t>(</w:t>
      </w:r>
      <w:r w:rsidR="00D411F3" w:rsidRPr="00F9418E">
        <w:rPr>
          <w:sz w:val="28"/>
          <w:szCs w:val="28"/>
        </w:rPr>
        <w:t>http://www.</w:t>
      </w:r>
      <w:proofErr w:type="spellStart"/>
      <w:r w:rsidR="00D411F3" w:rsidRPr="00F9418E">
        <w:rPr>
          <w:sz w:val="28"/>
          <w:szCs w:val="28"/>
          <w:lang w:val="en-US"/>
        </w:rPr>
        <w:t>otradnoe</w:t>
      </w:r>
      <w:proofErr w:type="spellEnd"/>
      <w:r w:rsidR="00D411F3" w:rsidRPr="00F9418E">
        <w:rPr>
          <w:sz w:val="28"/>
          <w:szCs w:val="28"/>
        </w:rPr>
        <w:t>.</w:t>
      </w:r>
      <w:proofErr w:type="spellStart"/>
      <w:r w:rsidR="00D411F3" w:rsidRPr="00F9418E">
        <w:rPr>
          <w:sz w:val="28"/>
          <w:szCs w:val="28"/>
          <w:lang w:val="en-US"/>
        </w:rPr>
        <w:t>mos</w:t>
      </w:r>
      <w:proofErr w:type="spellEnd"/>
      <w:r w:rsidR="00D411F3" w:rsidRPr="00F9418E">
        <w:rPr>
          <w:sz w:val="28"/>
          <w:szCs w:val="28"/>
        </w:rPr>
        <w:t>.</w:t>
      </w:r>
      <w:proofErr w:type="spellStart"/>
      <w:r w:rsidR="00D411F3" w:rsidRPr="00F9418E">
        <w:rPr>
          <w:sz w:val="28"/>
          <w:szCs w:val="28"/>
          <w:lang w:val="en-US"/>
        </w:rPr>
        <w:t>ru</w:t>
      </w:r>
      <w:proofErr w:type="spellEnd"/>
      <w:r w:rsidR="00D411F3" w:rsidRPr="00F9418E">
        <w:rPr>
          <w:sz w:val="28"/>
          <w:szCs w:val="28"/>
        </w:rPr>
        <w:t>/)</w:t>
      </w:r>
      <w:r w:rsidR="00F478F0" w:rsidRPr="00F9418E">
        <w:rPr>
          <w:sz w:val="28"/>
          <w:szCs w:val="28"/>
        </w:rPr>
        <w:t>,</w:t>
      </w:r>
      <w:r w:rsidR="006511EA" w:rsidRPr="00F9418E">
        <w:rPr>
          <w:sz w:val="28"/>
          <w:szCs w:val="28"/>
        </w:rPr>
        <w:t xml:space="preserve"> объявления на информационных стендах района. </w:t>
      </w:r>
    </w:p>
    <w:p w:rsidR="00B8553F" w:rsidRPr="000B1EEC" w:rsidRDefault="00B8553F" w:rsidP="003768AD">
      <w:pPr>
        <w:jc w:val="both"/>
        <w:rPr>
          <w:b/>
          <w:sz w:val="28"/>
          <w:szCs w:val="28"/>
        </w:rPr>
      </w:pPr>
      <w:r w:rsidRPr="000B1EEC">
        <w:rPr>
          <w:b/>
          <w:sz w:val="28"/>
          <w:szCs w:val="28"/>
        </w:rPr>
        <w:t>Сведения о проведении экспозиции по материалам.</w:t>
      </w:r>
    </w:p>
    <w:p w:rsidR="000A4D69" w:rsidRPr="000B1EEC" w:rsidRDefault="000A4D69" w:rsidP="003768AD">
      <w:pPr>
        <w:jc w:val="both"/>
        <w:rPr>
          <w:sz w:val="28"/>
          <w:szCs w:val="28"/>
        </w:rPr>
      </w:pPr>
      <w:r w:rsidRPr="000B1EEC">
        <w:rPr>
          <w:sz w:val="28"/>
          <w:szCs w:val="28"/>
        </w:rPr>
        <w:t>Экспозиция проведена по адресу: г. Москва, проезд Якушкина, д.4, здание управы района Отрадное, конференц-зал.</w:t>
      </w:r>
      <w:r w:rsidR="00F158D9">
        <w:rPr>
          <w:sz w:val="28"/>
          <w:szCs w:val="28"/>
        </w:rPr>
        <w:t xml:space="preserve"> </w:t>
      </w:r>
      <w:r w:rsidR="00F158D9" w:rsidRPr="00DF5E96">
        <w:rPr>
          <w:sz w:val="28"/>
          <w:szCs w:val="28"/>
        </w:rPr>
        <w:t>Участников – 3.</w:t>
      </w:r>
      <w:r w:rsidR="00B8553F" w:rsidRPr="00DF5E96">
        <w:rPr>
          <w:sz w:val="28"/>
          <w:szCs w:val="28"/>
        </w:rPr>
        <w:t xml:space="preserve"> </w:t>
      </w:r>
      <w:r w:rsidR="00B8553F" w:rsidRPr="000B1EEC">
        <w:rPr>
          <w:sz w:val="28"/>
          <w:szCs w:val="28"/>
        </w:rPr>
        <w:t xml:space="preserve">Количество предложений и замечаний, внесенных в журнал – </w:t>
      </w:r>
      <w:r w:rsidR="00F42C2D" w:rsidRPr="000B1EEC">
        <w:rPr>
          <w:sz w:val="28"/>
          <w:szCs w:val="28"/>
        </w:rPr>
        <w:t>0</w:t>
      </w:r>
      <w:r w:rsidR="00B8553F" w:rsidRPr="000B1EEC">
        <w:rPr>
          <w:sz w:val="28"/>
          <w:szCs w:val="28"/>
        </w:rPr>
        <w:t>.</w:t>
      </w:r>
    </w:p>
    <w:p w:rsidR="00D00143" w:rsidRPr="000B1EEC" w:rsidRDefault="00D00143" w:rsidP="003768AD">
      <w:pPr>
        <w:jc w:val="both"/>
        <w:rPr>
          <w:b/>
          <w:sz w:val="28"/>
          <w:szCs w:val="28"/>
        </w:rPr>
      </w:pPr>
      <w:r w:rsidRPr="000B1EEC">
        <w:rPr>
          <w:b/>
          <w:sz w:val="28"/>
          <w:szCs w:val="28"/>
        </w:rPr>
        <w:t>Сведения о проведении собрания участников публичных слушаний.</w:t>
      </w:r>
    </w:p>
    <w:p w:rsidR="00D00143" w:rsidRDefault="00D00143" w:rsidP="003768AD">
      <w:pPr>
        <w:jc w:val="both"/>
        <w:rPr>
          <w:sz w:val="28"/>
          <w:szCs w:val="28"/>
        </w:rPr>
      </w:pPr>
      <w:r w:rsidRPr="000B1EEC">
        <w:rPr>
          <w:sz w:val="28"/>
          <w:szCs w:val="28"/>
        </w:rPr>
        <w:t>Собрание участников публичных слушаний проведено 2</w:t>
      </w:r>
      <w:r w:rsidR="00E62376" w:rsidRPr="000B1EEC">
        <w:rPr>
          <w:sz w:val="28"/>
          <w:szCs w:val="28"/>
        </w:rPr>
        <w:t>5</w:t>
      </w:r>
      <w:r w:rsidRPr="000B1EEC">
        <w:rPr>
          <w:sz w:val="28"/>
          <w:szCs w:val="28"/>
        </w:rPr>
        <w:t xml:space="preserve"> </w:t>
      </w:r>
      <w:r w:rsidR="00E62376" w:rsidRPr="000B1EEC">
        <w:rPr>
          <w:sz w:val="28"/>
          <w:szCs w:val="28"/>
        </w:rPr>
        <w:t>июня</w:t>
      </w:r>
      <w:r w:rsidRPr="000B1EEC">
        <w:rPr>
          <w:sz w:val="28"/>
          <w:szCs w:val="28"/>
        </w:rPr>
        <w:t xml:space="preserve"> 2013 года в конференц-зале управы района Отрадное по адресу: г</w:t>
      </w:r>
      <w:proofErr w:type="gramStart"/>
      <w:r w:rsidRPr="000B1EEC">
        <w:rPr>
          <w:sz w:val="28"/>
          <w:szCs w:val="28"/>
        </w:rPr>
        <w:t>.М</w:t>
      </w:r>
      <w:proofErr w:type="gramEnd"/>
      <w:r w:rsidRPr="000B1EEC">
        <w:rPr>
          <w:sz w:val="28"/>
          <w:szCs w:val="28"/>
        </w:rPr>
        <w:t xml:space="preserve">осква, проезд Якушкина, д.4. </w:t>
      </w:r>
    </w:p>
    <w:p w:rsidR="00DF5E96" w:rsidRDefault="00DF5E96" w:rsidP="003768AD">
      <w:pPr>
        <w:jc w:val="both"/>
        <w:rPr>
          <w:sz w:val="28"/>
          <w:szCs w:val="28"/>
        </w:rPr>
      </w:pPr>
    </w:p>
    <w:p w:rsidR="00771051" w:rsidRPr="000B1EEC" w:rsidRDefault="00771051" w:rsidP="003768AD">
      <w:pPr>
        <w:jc w:val="both"/>
        <w:rPr>
          <w:sz w:val="28"/>
          <w:szCs w:val="28"/>
        </w:rPr>
      </w:pPr>
    </w:p>
    <w:p w:rsidR="00C02734" w:rsidRPr="000B1EEC" w:rsidRDefault="00C02734" w:rsidP="003768AD">
      <w:pPr>
        <w:jc w:val="both"/>
        <w:rPr>
          <w:sz w:val="28"/>
          <w:szCs w:val="28"/>
        </w:rPr>
      </w:pPr>
      <w:r w:rsidRPr="000B1EEC">
        <w:rPr>
          <w:sz w:val="28"/>
          <w:szCs w:val="28"/>
        </w:rPr>
        <w:lastRenderedPageBreak/>
        <w:t>В собрании приняли участие:</w:t>
      </w:r>
    </w:p>
    <w:p w:rsidR="00C02734" w:rsidRPr="000B1EEC" w:rsidRDefault="00C02734" w:rsidP="003768AD">
      <w:pPr>
        <w:jc w:val="both"/>
        <w:rPr>
          <w:sz w:val="28"/>
          <w:szCs w:val="28"/>
        </w:rPr>
      </w:pPr>
      <w:r w:rsidRPr="000B1EEC">
        <w:rPr>
          <w:sz w:val="28"/>
          <w:szCs w:val="28"/>
        </w:rPr>
        <w:t>жители района Отрадное -</w:t>
      </w:r>
      <w:r w:rsidR="00614061" w:rsidRPr="000B1EEC">
        <w:rPr>
          <w:sz w:val="28"/>
          <w:szCs w:val="28"/>
        </w:rPr>
        <w:t xml:space="preserve"> </w:t>
      </w:r>
      <w:r w:rsidR="006530D0" w:rsidRPr="000B1EEC">
        <w:rPr>
          <w:sz w:val="28"/>
          <w:szCs w:val="28"/>
        </w:rPr>
        <w:t>76</w:t>
      </w:r>
      <w:r w:rsidRPr="000B1EEC">
        <w:rPr>
          <w:sz w:val="28"/>
          <w:szCs w:val="28"/>
        </w:rPr>
        <w:t xml:space="preserve"> чел</w:t>
      </w:r>
      <w:r w:rsidR="00056552" w:rsidRPr="000B1EEC">
        <w:rPr>
          <w:sz w:val="28"/>
          <w:szCs w:val="28"/>
        </w:rPr>
        <w:t>овек</w:t>
      </w:r>
      <w:r w:rsidRPr="000B1EEC">
        <w:rPr>
          <w:sz w:val="28"/>
          <w:szCs w:val="28"/>
        </w:rPr>
        <w:t>;</w:t>
      </w:r>
    </w:p>
    <w:p w:rsidR="00C02734" w:rsidRPr="000B1EEC" w:rsidRDefault="00C02734" w:rsidP="003768AD">
      <w:pPr>
        <w:jc w:val="both"/>
        <w:rPr>
          <w:sz w:val="28"/>
          <w:szCs w:val="28"/>
        </w:rPr>
      </w:pPr>
      <w:r w:rsidRPr="000B1EEC">
        <w:rPr>
          <w:sz w:val="28"/>
          <w:szCs w:val="28"/>
        </w:rPr>
        <w:t>представители органов власти</w:t>
      </w:r>
      <w:r w:rsidR="00614061" w:rsidRPr="000B1EEC">
        <w:rPr>
          <w:sz w:val="28"/>
          <w:szCs w:val="28"/>
        </w:rPr>
        <w:t xml:space="preserve"> </w:t>
      </w:r>
      <w:r w:rsidRPr="000B1EEC">
        <w:rPr>
          <w:sz w:val="28"/>
          <w:szCs w:val="28"/>
        </w:rPr>
        <w:t>-</w:t>
      </w:r>
      <w:r w:rsidR="00614061" w:rsidRPr="000B1EEC">
        <w:rPr>
          <w:sz w:val="28"/>
          <w:szCs w:val="28"/>
        </w:rPr>
        <w:t xml:space="preserve"> </w:t>
      </w:r>
      <w:r w:rsidR="006636ED" w:rsidRPr="000B1EEC">
        <w:rPr>
          <w:sz w:val="28"/>
          <w:szCs w:val="28"/>
        </w:rPr>
        <w:t>3</w:t>
      </w:r>
      <w:r w:rsidRPr="000B1EEC">
        <w:rPr>
          <w:sz w:val="28"/>
          <w:szCs w:val="28"/>
        </w:rPr>
        <w:t xml:space="preserve"> чел</w:t>
      </w:r>
      <w:r w:rsidR="00056552" w:rsidRPr="000B1EEC">
        <w:rPr>
          <w:sz w:val="28"/>
          <w:szCs w:val="28"/>
        </w:rPr>
        <w:t>овек</w:t>
      </w:r>
      <w:r w:rsidR="006636ED" w:rsidRPr="000B1EEC">
        <w:rPr>
          <w:sz w:val="28"/>
          <w:szCs w:val="28"/>
        </w:rPr>
        <w:t>а</w:t>
      </w:r>
      <w:r w:rsidRPr="000B1EEC">
        <w:rPr>
          <w:sz w:val="28"/>
          <w:szCs w:val="28"/>
        </w:rPr>
        <w:t>;</w:t>
      </w:r>
    </w:p>
    <w:p w:rsidR="00817F08" w:rsidRPr="000B1EEC" w:rsidRDefault="00817F08" w:rsidP="003768AD">
      <w:pPr>
        <w:jc w:val="both"/>
        <w:rPr>
          <w:sz w:val="28"/>
          <w:szCs w:val="28"/>
        </w:rPr>
      </w:pPr>
      <w:proofErr w:type="gramStart"/>
      <w:r w:rsidRPr="000B1EEC">
        <w:rPr>
          <w:sz w:val="28"/>
          <w:szCs w:val="28"/>
        </w:rPr>
        <w:t>работающие</w:t>
      </w:r>
      <w:proofErr w:type="gramEnd"/>
      <w:r w:rsidRPr="000B1EEC">
        <w:rPr>
          <w:sz w:val="28"/>
          <w:szCs w:val="28"/>
        </w:rPr>
        <w:t xml:space="preserve"> на предприятиях района Отрадное – </w:t>
      </w:r>
      <w:r w:rsidR="006636ED" w:rsidRPr="000B1EEC">
        <w:rPr>
          <w:sz w:val="28"/>
          <w:szCs w:val="28"/>
        </w:rPr>
        <w:t>4</w:t>
      </w:r>
      <w:r w:rsidRPr="000B1EEC">
        <w:rPr>
          <w:sz w:val="28"/>
          <w:szCs w:val="28"/>
        </w:rPr>
        <w:t xml:space="preserve"> человек</w:t>
      </w:r>
      <w:r w:rsidR="006636ED" w:rsidRPr="000B1EEC">
        <w:rPr>
          <w:sz w:val="28"/>
          <w:szCs w:val="28"/>
        </w:rPr>
        <w:t>а</w:t>
      </w:r>
      <w:r w:rsidRPr="000B1EEC">
        <w:rPr>
          <w:sz w:val="28"/>
          <w:szCs w:val="28"/>
        </w:rPr>
        <w:t>;</w:t>
      </w:r>
    </w:p>
    <w:p w:rsidR="00151043" w:rsidRPr="000B1EEC" w:rsidRDefault="00151043" w:rsidP="003768AD">
      <w:pPr>
        <w:tabs>
          <w:tab w:val="left" w:pos="5388"/>
        </w:tabs>
        <w:jc w:val="both"/>
        <w:rPr>
          <w:sz w:val="28"/>
          <w:szCs w:val="28"/>
        </w:rPr>
      </w:pPr>
      <w:r w:rsidRPr="000B1EEC">
        <w:rPr>
          <w:sz w:val="28"/>
          <w:szCs w:val="28"/>
        </w:rPr>
        <w:t>представитель ГУП «НИиПИ Генплана г.Москвы» - 1 человек.</w:t>
      </w:r>
      <w:r w:rsidRPr="000B1EEC">
        <w:rPr>
          <w:sz w:val="28"/>
          <w:szCs w:val="28"/>
        </w:rPr>
        <w:tab/>
      </w:r>
    </w:p>
    <w:p w:rsidR="00396CBA" w:rsidRPr="000B1EEC" w:rsidRDefault="00396CBA" w:rsidP="003768AD">
      <w:pPr>
        <w:ind w:firstLine="540"/>
        <w:jc w:val="both"/>
        <w:rPr>
          <w:sz w:val="28"/>
          <w:szCs w:val="28"/>
        </w:rPr>
      </w:pPr>
      <w:r w:rsidRPr="000B1EEC">
        <w:rPr>
          <w:sz w:val="28"/>
          <w:szCs w:val="28"/>
        </w:rPr>
        <w:t xml:space="preserve">Во время проведения Собрания участников публичных слушаний поступило </w:t>
      </w:r>
      <w:r w:rsidR="002E1559" w:rsidRPr="000B1EEC">
        <w:rPr>
          <w:sz w:val="28"/>
          <w:szCs w:val="28"/>
        </w:rPr>
        <w:t>48</w:t>
      </w:r>
      <w:r w:rsidRPr="000B1EEC">
        <w:rPr>
          <w:sz w:val="28"/>
          <w:szCs w:val="28"/>
        </w:rPr>
        <w:t xml:space="preserve"> устн</w:t>
      </w:r>
      <w:r w:rsidR="002E1559" w:rsidRPr="000B1EEC">
        <w:rPr>
          <w:sz w:val="28"/>
          <w:szCs w:val="28"/>
        </w:rPr>
        <w:t>ых и письменных</w:t>
      </w:r>
      <w:r w:rsidRPr="000B1EEC">
        <w:rPr>
          <w:sz w:val="28"/>
          <w:szCs w:val="28"/>
        </w:rPr>
        <w:t xml:space="preserve">  </w:t>
      </w:r>
      <w:r w:rsidR="009A5A74" w:rsidRPr="000B1EEC">
        <w:rPr>
          <w:sz w:val="28"/>
          <w:szCs w:val="28"/>
        </w:rPr>
        <w:t>предложени</w:t>
      </w:r>
      <w:r w:rsidR="002E1559" w:rsidRPr="000B1EEC">
        <w:rPr>
          <w:sz w:val="28"/>
          <w:szCs w:val="28"/>
        </w:rPr>
        <w:t>й</w:t>
      </w:r>
      <w:r w:rsidRPr="000B1EEC">
        <w:rPr>
          <w:sz w:val="28"/>
          <w:szCs w:val="28"/>
        </w:rPr>
        <w:t>.</w:t>
      </w:r>
    </w:p>
    <w:p w:rsidR="00396CBA" w:rsidRPr="00DF5E96" w:rsidRDefault="00396CBA" w:rsidP="00DF5E96">
      <w:pPr>
        <w:ind w:firstLine="540"/>
        <w:jc w:val="both"/>
        <w:rPr>
          <w:sz w:val="28"/>
          <w:szCs w:val="28"/>
        </w:rPr>
      </w:pPr>
      <w:r w:rsidRPr="00DF5E96">
        <w:rPr>
          <w:sz w:val="28"/>
          <w:szCs w:val="28"/>
        </w:rPr>
        <w:t>После проведения собрания  поступало 1</w:t>
      </w:r>
      <w:r w:rsidR="00042AC5" w:rsidRPr="00DF5E96">
        <w:rPr>
          <w:sz w:val="28"/>
          <w:szCs w:val="28"/>
        </w:rPr>
        <w:t>3</w:t>
      </w:r>
      <w:r w:rsidRPr="00DF5E96">
        <w:rPr>
          <w:sz w:val="28"/>
          <w:szCs w:val="28"/>
        </w:rPr>
        <w:t xml:space="preserve"> предложени</w:t>
      </w:r>
      <w:r w:rsidR="00042AC5" w:rsidRPr="00DF5E96">
        <w:rPr>
          <w:sz w:val="28"/>
          <w:szCs w:val="28"/>
        </w:rPr>
        <w:t>й</w:t>
      </w:r>
      <w:r w:rsidR="005023CD" w:rsidRPr="00DF5E96">
        <w:rPr>
          <w:sz w:val="28"/>
          <w:szCs w:val="28"/>
        </w:rPr>
        <w:t>, участников - 13</w:t>
      </w:r>
      <w:r w:rsidRPr="00DF5E96">
        <w:rPr>
          <w:sz w:val="28"/>
          <w:szCs w:val="28"/>
        </w:rPr>
        <w:t>.</w:t>
      </w:r>
    </w:p>
    <w:p w:rsidR="003D535A" w:rsidRPr="000B1EEC" w:rsidRDefault="003D535A" w:rsidP="003768AD">
      <w:pPr>
        <w:jc w:val="both"/>
        <w:rPr>
          <w:b/>
          <w:sz w:val="28"/>
          <w:szCs w:val="28"/>
        </w:rPr>
      </w:pPr>
      <w:r w:rsidRPr="000B1EEC">
        <w:rPr>
          <w:b/>
          <w:sz w:val="28"/>
          <w:szCs w:val="28"/>
        </w:rPr>
        <w:t>Сведения о протоколе публичных слушаний.</w:t>
      </w:r>
    </w:p>
    <w:p w:rsidR="003D535A" w:rsidRDefault="003D535A" w:rsidP="00D87464">
      <w:pPr>
        <w:ind w:firstLine="567"/>
        <w:jc w:val="both"/>
        <w:rPr>
          <w:sz w:val="28"/>
          <w:szCs w:val="28"/>
        </w:rPr>
      </w:pPr>
      <w:r w:rsidRPr="000B1EEC">
        <w:rPr>
          <w:sz w:val="28"/>
          <w:szCs w:val="28"/>
        </w:rPr>
        <w:t xml:space="preserve">Протокол публичных слушаний </w:t>
      </w:r>
      <w:r w:rsidR="00637BF2" w:rsidRPr="000B1EEC">
        <w:rPr>
          <w:sz w:val="28"/>
          <w:szCs w:val="28"/>
        </w:rPr>
        <w:t>по Проекту межевания квартала, ограниченного улицей Декабристов, улицей Санникова, улицей Хачатуряна и Каргопольской улицей</w:t>
      </w:r>
      <w:r w:rsidR="00570FC4" w:rsidRPr="000B1EEC">
        <w:rPr>
          <w:sz w:val="28"/>
          <w:szCs w:val="28"/>
        </w:rPr>
        <w:t>,</w:t>
      </w:r>
      <w:r w:rsidR="001B6945" w:rsidRPr="000B1EEC">
        <w:rPr>
          <w:sz w:val="28"/>
          <w:szCs w:val="28"/>
        </w:rPr>
        <w:t xml:space="preserve"> </w:t>
      </w:r>
      <w:r w:rsidRPr="000B1EEC">
        <w:rPr>
          <w:sz w:val="28"/>
          <w:szCs w:val="28"/>
        </w:rPr>
        <w:t xml:space="preserve">утвержден председателем Комиссии по вопросам градостроительства землепользования и застройки при Правительстве Москвы в Северо-Восточном административном округе </w:t>
      </w:r>
      <w:proofErr w:type="spellStart"/>
      <w:r w:rsidR="00BF78C6" w:rsidRPr="000B1EEC">
        <w:rPr>
          <w:sz w:val="28"/>
          <w:szCs w:val="28"/>
        </w:rPr>
        <w:t>В.Ю.Виноградовым</w:t>
      </w:r>
      <w:proofErr w:type="spellEnd"/>
      <w:r w:rsidRPr="000B1EEC">
        <w:rPr>
          <w:sz w:val="28"/>
          <w:szCs w:val="28"/>
        </w:rPr>
        <w:t xml:space="preserve"> </w:t>
      </w:r>
      <w:r w:rsidRPr="00DF5E96">
        <w:rPr>
          <w:sz w:val="28"/>
          <w:szCs w:val="28"/>
        </w:rPr>
        <w:t>(протокол от</w:t>
      </w:r>
      <w:r w:rsidR="00DF0F3D">
        <w:rPr>
          <w:sz w:val="28"/>
          <w:szCs w:val="28"/>
        </w:rPr>
        <w:t xml:space="preserve"> 02.07.</w:t>
      </w:r>
      <w:r w:rsidRPr="00DF5E96">
        <w:rPr>
          <w:sz w:val="28"/>
          <w:szCs w:val="28"/>
        </w:rPr>
        <w:t>201</w:t>
      </w:r>
      <w:r w:rsidR="00A666A0" w:rsidRPr="00DF5E96">
        <w:rPr>
          <w:sz w:val="28"/>
          <w:szCs w:val="28"/>
        </w:rPr>
        <w:t>3</w:t>
      </w:r>
      <w:r w:rsidRPr="00DF5E96">
        <w:rPr>
          <w:sz w:val="28"/>
          <w:szCs w:val="28"/>
        </w:rPr>
        <w:t xml:space="preserve"> года № </w:t>
      </w:r>
      <w:r w:rsidR="00DF0F3D">
        <w:rPr>
          <w:sz w:val="28"/>
          <w:szCs w:val="28"/>
        </w:rPr>
        <w:t>3/16</w:t>
      </w:r>
      <w:r w:rsidR="00DF5E96">
        <w:rPr>
          <w:sz w:val="28"/>
          <w:szCs w:val="28"/>
        </w:rPr>
        <w:t>)</w:t>
      </w:r>
      <w:r w:rsidRPr="00DF5E96">
        <w:rPr>
          <w:sz w:val="28"/>
          <w:szCs w:val="28"/>
        </w:rPr>
        <w:t>.</w:t>
      </w:r>
    </w:p>
    <w:p w:rsidR="00DF5E96" w:rsidRDefault="00DF5E96" w:rsidP="003768AD">
      <w:pPr>
        <w:jc w:val="both"/>
        <w:rPr>
          <w:sz w:val="28"/>
          <w:szCs w:val="28"/>
        </w:rPr>
      </w:pPr>
    </w:p>
    <w:p w:rsidR="00D87464" w:rsidRPr="00DF5E96" w:rsidRDefault="00D87464" w:rsidP="003768AD">
      <w:pPr>
        <w:jc w:val="both"/>
        <w:rPr>
          <w:sz w:val="28"/>
          <w:szCs w:val="28"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11"/>
        <w:gridCol w:w="1134"/>
        <w:gridCol w:w="4962"/>
      </w:tblGrid>
      <w:tr w:rsidR="004F070C" w:rsidRPr="000B1EEC" w:rsidTr="00DF5E96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E1A" w:rsidRPr="000B1EEC" w:rsidRDefault="00522E1A" w:rsidP="003753EE">
            <w:pPr>
              <w:ind w:left="175" w:firstLine="141"/>
              <w:jc w:val="center"/>
              <w:rPr>
                <w:b/>
                <w:sz w:val="28"/>
                <w:szCs w:val="28"/>
              </w:rPr>
            </w:pPr>
            <w:r w:rsidRPr="000B1EEC">
              <w:rPr>
                <w:b/>
                <w:sz w:val="28"/>
                <w:szCs w:val="28"/>
              </w:rPr>
              <w:t>Предложения и замечания участников публичных слушаний, содержащихся в протоколе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E1A" w:rsidRPr="000B1EEC" w:rsidRDefault="00522E1A" w:rsidP="003753EE">
            <w:pPr>
              <w:jc w:val="center"/>
              <w:rPr>
                <w:b/>
                <w:sz w:val="28"/>
                <w:szCs w:val="28"/>
              </w:rPr>
            </w:pPr>
            <w:r w:rsidRPr="000B1EEC">
              <w:rPr>
                <w:b/>
                <w:sz w:val="28"/>
                <w:szCs w:val="28"/>
              </w:rPr>
              <w:t>Количество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E1A" w:rsidRPr="000B1EEC" w:rsidRDefault="00522E1A" w:rsidP="003753EE">
            <w:pPr>
              <w:jc w:val="center"/>
              <w:rPr>
                <w:b/>
                <w:sz w:val="28"/>
                <w:szCs w:val="28"/>
              </w:rPr>
            </w:pPr>
            <w:r w:rsidRPr="000B1EEC">
              <w:rPr>
                <w:b/>
                <w:sz w:val="28"/>
                <w:szCs w:val="28"/>
              </w:rPr>
              <w:t>Выводы Окружной комиссии</w:t>
            </w:r>
          </w:p>
        </w:tc>
      </w:tr>
      <w:tr w:rsidR="002F4E1A" w:rsidRPr="00D87464" w:rsidTr="00D87464">
        <w:trPr>
          <w:trHeight w:val="4806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1A" w:rsidRPr="00D87464" w:rsidRDefault="00C26FDB" w:rsidP="00DF5E96">
            <w:pPr>
              <w:widowControl w:val="0"/>
              <w:numPr>
                <w:ilvl w:val="0"/>
                <w:numId w:val="8"/>
              </w:numPr>
              <w:tabs>
                <w:tab w:val="left" w:pos="743"/>
              </w:tabs>
              <w:jc w:val="both"/>
              <w:rPr>
                <w:color w:val="000000"/>
                <w:sz w:val="28"/>
                <w:szCs w:val="28"/>
              </w:rPr>
            </w:pPr>
            <w:r w:rsidRPr="00D87464">
              <w:rPr>
                <w:color w:val="000000"/>
                <w:sz w:val="28"/>
                <w:szCs w:val="28"/>
              </w:rPr>
              <w:t>1.</w:t>
            </w:r>
            <w:r w:rsidR="009251E5" w:rsidRPr="00D87464">
              <w:rPr>
                <w:color w:val="000000"/>
                <w:sz w:val="28"/>
                <w:szCs w:val="28"/>
              </w:rPr>
              <w:t xml:space="preserve"> </w:t>
            </w:r>
            <w:r w:rsidR="002F4E1A" w:rsidRPr="00D87464">
              <w:rPr>
                <w:color w:val="000000"/>
                <w:sz w:val="28"/>
                <w:szCs w:val="28"/>
              </w:rPr>
              <w:t>Сформировать в качестве самостоятельных земельных участков:</w:t>
            </w:r>
          </w:p>
          <w:p w:rsidR="002F4E1A" w:rsidRPr="00D87464" w:rsidRDefault="002F4E1A" w:rsidP="00DF5E96">
            <w:pPr>
              <w:widowControl w:val="0"/>
              <w:numPr>
                <w:ilvl w:val="0"/>
                <w:numId w:val="8"/>
              </w:numPr>
              <w:tabs>
                <w:tab w:val="left" w:pos="743"/>
                <w:tab w:val="left" w:pos="909"/>
              </w:tabs>
              <w:jc w:val="both"/>
              <w:rPr>
                <w:color w:val="000000"/>
                <w:sz w:val="28"/>
                <w:szCs w:val="28"/>
              </w:rPr>
            </w:pPr>
            <w:r w:rsidRPr="00D87464">
              <w:rPr>
                <w:color w:val="000000"/>
                <w:sz w:val="28"/>
                <w:szCs w:val="28"/>
              </w:rPr>
              <w:t>территорию между участками №№ 9, 11 и проезжей частью ул</w:t>
            </w:r>
            <w:proofErr w:type="gramStart"/>
            <w:r w:rsidRPr="00D87464">
              <w:rPr>
                <w:color w:val="000000"/>
                <w:sz w:val="28"/>
                <w:szCs w:val="28"/>
              </w:rPr>
              <w:t>.К</w:t>
            </w:r>
            <w:proofErr w:type="gramEnd"/>
            <w:r w:rsidRPr="00D87464">
              <w:rPr>
                <w:color w:val="000000"/>
                <w:sz w:val="28"/>
                <w:szCs w:val="28"/>
              </w:rPr>
              <w:t>аргопольская в качестве участка общего пользования с целевым назначением сквер;</w:t>
            </w:r>
          </w:p>
          <w:p w:rsidR="002F4E1A" w:rsidRPr="00D87464" w:rsidRDefault="002F4E1A" w:rsidP="00DF5E96">
            <w:pPr>
              <w:widowControl w:val="0"/>
              <w:numPr>
                <w:ilvl w:val="0"/>
                <w:numId w:val="8"/>
              </w:numPr>
              <w:tabs>
                <w:tab w:val="left" w:pos="743"/>
              </w:tabs>
              <w:jc w:val="both"/>
              <w:rPr>
                <w:color w:val="000000"/>
                <w:sz w:val="28"/>
                <w:szCs w:val="28"/>
              </w:rPr>
            </w:pPr>
            <w:r w:rsidRPr="00D87464">
              <w:rPr>
                <w:color w:val="000000"/>
                <w:sz w:val="28"/>
                <w:szCs w:val="28"/>
              </w:rPr>
              <w:t>территорию между участками №№ 21, 12 и 13 проезжей частью ул</w:t>
            </w:r>
            <w:proofErr w:type="gramStart"/>
            <w:r w:rsidRPr="00D87464">
              <w:rPr>
                <w:color w:val="000000"/>
                <w:sz w:val="28"/>
                <w:szCs w:val="28"/>
              </w:rPr>
              <w:t>.К</w:t>
            </w:r>
            <w:proofErr w:type="gramEnd"/>
            <w:r w:rsidRPr="00D87464">
              <w:rPr>
                <w:color w:val="000000"/>
                <w:sz w:val="28"/>
                <w:szCs w:val="28"/>
              </w:rPr>
              <w:t>аргопольская в качестве участка общего пользования с целевым назначением сквер;</w:t>
            </w:r>
          </w:p>
          <w:p w:rsidR="002F4E1A" w:rsidRPr="00D87464" w:rsidRDefault="002F4E1A" w:rsidP="00DF5E96">
            <w:pPr>
              <w:widowControl w:val="0"/>
              <w:numPr>
                <w:ilvl w:val="0"/>
                <w:numId w:val="8"/>
              </w:numPr>
              <w:tabs>
                <w:tab w:val="left" w:pos="743"/>
              </w:tabs>
              <w:jc w:val="both"/>
              <w:rPr>
                <w:color w:val="000000"/>
                <w:sz w:val="28"/>
                <w:szCs w:val="28"/>
              </w:rPr>
            </w:pPr>
            <w:r w:rsidRPr="00D87464">
              <w:rPr>
                <w:color w:val="000000"/>
                <w:sz w:val="28"/>
                <w:szCs w:val="28"/>
              </w:rPr>
              <w:t xml:space="preserve">территорию детской площадки между участками №№ 12 и 36, как </w:t>
            </w:r>
            <w:proofErr w:type="spellStart"/>
            <w:r w:rsidRPr="00D87464">
              <w:rPr>
                <w:color w:val="000000"/>
                <w:sz w:val="28"/>
                <w:szCs w:val="28"/>
              </w:rPr>
              <w:t>междворовую</w:t>
            </w:r>
            <w:proofErr w:type="spellEnd"/>
            <w:r w:rsidRPr="00D87464">
              <w:rPr>
                <w:color w:val="000000"/>
                <w:sz w:val="28"/>
                <w:szCs w:val="28"/>
              </w:rPr>
              <w:t xml:space="preserve"> детскую площадку;</w:t>
            </w:r>
          </w:p>
          <w:p w:rsidR="002F4E1A" w:rsidRPr="00D87464" w:rsidRDefault="002F4E1A" w:rsidP="00DF5E96">
            <w:pPr>
              <w:widowControl w:val="0"/>
              <w:numPr>
                <w:ilvl w:val="0"/>
                <w:numId w:val="8"/>
              </w:numPr>
              <w:tabs>
                <w:tab w:val="left" w:pos="743"/>
                <w:tab w:val="left" w:pos="1248"/>
              </w:tabs>
              <w:jc w:val="both"/>
              <w:rPr>
                <w:color w:val="000000"/>
                <w:sz w:val="28"/>
                <w:szCs w:val="28"/>
              </w:rPr>
            </w:pPr>
            <w:r w:rsidRPr="00D87464">
              <w:rPr>
                <w:color w:val="000000"/>
                <w:sz w:val="28"/>
                <w:szCs w:val="28"/>
              </w:rPr>
              <w:t xml:space="preserve">территорию между участками №№25, 26 и 30, как </w:t>
            </w:r>
            <w:proofErr w:type="spellStart"/>
            <w:r w:rsidRPr="00D87464">
              <w:rPr>
                <w:color w:val="000000"/>
                <w:sz w:val="28"/>
                <w:szCs w:val="28"/>
              </w:rPr>
              <w:t>междворовой</w:t>
            </w:r>
            <w:proofErr w:type="spellEnd"/>
            <w:r w:rsidRPr="00D87464">
              <w:rPr>
                <w:color w:val="000000"/>
                <w:sz w:val="28"/>
                <w:szCs w:val="28"/>
              </w:rPr>
              <w:t xml:space="preserve"> сквер;</w:t>
            </w:r>
          </w:p>
          <w:p w:rsidR="002F4E1A" w:rsidRPr="00D87464" w:rsidRDefault="002F4E1A" w:rsidP="00DF5E96">
            <w:pPr>
              <w:widowControl w:val="0"/>
              <w:numPr>
                <w:ilvl w:val="0"/>
                <w:numId w:val="8"/>
              </w:numPr>
              <w:tabs>
                <w:tab w:val="left" w:pos="743"/>
                <w:tab w:val="left" w:pos="1248"/>
              </w:tabs>
              <w:jc w:val="both"/>
              <w:rPr>
                <w:color w:val="000000"/>
                <w:sz w:val="28"/>
                <w:szCs w:val="28"/>
              </w:rPr>
            </w:pPr>
            <w:r w:rsidRPr="00D87464">
              <w:rPr>
                <w:color w:val="000000"/>
                <w:sz w:val="28"/>
                <w:szCs w:val="28"/>
              </w:rPr>
              <w:t xml:space="preserve">территорию </w:t>
            </w:r>
            <w:r w:rsidRPr="00D87464">
              <w:rPr>
                <w:sz w:val="28"/>
                <w:szCs w:val="28"/>
              </w:rPr>
              <w:t>№№</w:t>
            </w:r>
            <w:r w:rsidRPr="00D87464">
              <w:rPr>
                <w:color w:val="000000"/>
                <w:sz w:val="28"/>
                <w:szCs w:val="28"/>
              </w:rPr>
              <w:t xml:space="preserve"> 30, 16, 5, 17, как </w:t>
            </w:r>
            <w:proofErr w:type="spellStart"/>
            <w:r w:rsidRPr="00D87464">
              <w:rPr>
                <w:color w:val="000000"/>
                <w:sz w:val="28"/>
                <w:szCs w:val="28"/>
              </w:rPr>
              <w:t>междворовой</w:t>
            </w:r>
            <w:proofErr w:type="spellEnd"/>
            <w:r w:rsidRPr="00D87464">
              <w:rPr>
                <w:color w:val="000000"/>
                <w:sz w:val="28"/>
                <w:szCs w:val="28"/>
              </w:rPr>
              <w:t xml:space="preserve"> сквер</w:t>
            </w:r>
          </w:p>
          <w:p w:rsidR="002F4E1A" w:rsidRPr="00D87464" w:rsidRDefault="002F4E1A" w:rsidP="00DF5E96">
            <w:pPr>
              <w:widowControl w:val="0"/>
              <w:numPr>
                <w:ilvl w:val="0"/>
                <w:numId w:val="8"/>
              </w:numPr>
              <w:tabs>
                <w:tab w:val="left" w:pos="743"/>
                <w:tab w:val="left" w:pos="1231"/>
              </w:tabs>
              <w:jc w:val="both"/>
              <w:rPr>
                <w:color w:val="000000"/>
                <w:sz w:val="28"/>
                <w:szCs w:val="28"/>
              </w:rPr>
            </w:pPr>
            <w:r w:rsidRPr="00D87464">
              <w:rPr>
                <w:color w:val="000000"/>
                <w:sz w:val="28"/>
                <w:szCs w:val="28"/>
              </w:rPr>
              <w:t xml:space="preserve">территорию между участками №№ 73, 28, 61, 8, 51, </w:t>
            </w:r>
            <w:r w:rsidRPr="00D87464">
              <w:rPr>
                <w:color w:val="000000"/>
                <w:sz w:val="28"/>
                <w:szCs w:val="28"/>
              </w:rPr>
              <w:lastRenderedPageBreak/>
              <w:t xml:space="preserve">за исключением прохода к школе и </w:t>
            </w:r>
            <w:proofErr w:type="spellStart"/>
            <w:r w:rsidRPr="00D87464">
              <w:rPr>
                <w:color w:val="000000"/>
                <w:sz w:val="28"/>
                <w:szCs w:val="28"/>
              </w:rPr>
              <w:t>внутридворового</w:t>
            </w:r>
            <w:proofErr w:type="spellEnd"/>
            <w:r w:rsidRPr="00D87464">
              <w:rPr>
                <w:color w:val="000000"/>
                <w:sz w:val="28"/>
                <w:szCs w:val="28"/>
              </w:rPr>
              <w:t xml:space="preserve"> проезда, как </w:t>
            </w:r>
            <w:proofErr w:type="spellStart"/>
            <w:r w:rsidRPr="00D87464">
              <w:rPr>
                <w:color w:val="000000"/>
                <w:sz w:val="28"/>
                <w:szCs w:val="28"/>
              </w:rPr>
              <w:t>междворовую</w:t>
            </w:r>
            <w:proofErr w:type="spellEnd"/>
            <w:r w:rsidRPr="00D87464">
              <w:rPr>
                <w:color w:val="000000"/>
                <w:sz w:val="28"/>
                <w:szCs w:val="28"/>
              </w:rPr>
              <w:t xml:space="preserve"> детскую площадку;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1A" w:rsidRPr="00D87464" w:rsidRDefault="002F4E1A" w:rsidP="003768AD">
            <w:pPr>
              <w:jc w:val="center"/>
              <w:rPr>
                <w:sz w:val="28"/>
                <w:szCs w:val="28"/>
              </w:rPr>
            </w:pPr>
          </w:p>
          <w:p w:rsidR="002F4E1A" w:rsidRPr="00D87464" w:rsidRDefault="002F4E1A" w:rsidP="003768AD">
            <w:pPr>
              <w:jc w:val="center"/>
              <w:rPr>
                <w:sz w:val="28"/>
                <w:szCs w:val="28"/>
              </w:rPr>
            </w:pPr>
            <w:r w:rsidRPr="00D87464">
              <w:rPr>
                <w:sz w:val="28"/>
                <w:szCs w:val="28"/>
              </w:rPr>
              <w:t xml:space="preserve">решение </w:t>
            </w:r>
          </w:p>
          <w:p w:rsidR="002F4E1A" w:rsidRPr="00D87464" w:rsidRDefault="002F4E1A" w:rsidP="003768AD">
            <w:pPr>
              <w:ind w:left="-108" w:hanging="108"/>
              <w:jc w:val="center"/>
              <w:rPr>
                <w:sz w:val="28"/>
                <w:szCs w:val="28"/>
              </w:rPr>
            </w:pPr>
            <w:r w:rsidRPr="00D87464">
              <w:rPr>
                <w:sz w:val="28"/>
                <w:szCs w:val="28"/>
              </w:rPr>
              <w:t xml:space="preserve">Совета </w:t>
            </w:r>
          </w:p>
          <w:p w:rsidR="002F4E1A" w:rsidRPr="00D87464" w:rsidRDefault="002F4E1A" w:rsidP="003768AD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D87464">
              <w:rPr>
                <w:sz w:val="28"/>
                <w:szCs w:val="28"/>
              </w:rPr>
              <w:t>депута-тов</w:t>
            </w:r>
            <w:proofErr w:type="spellEnd"/>
            <w:proofErr w:type="gramEnd"/>
            <w:r w:rsidRPr="00D87464">
              <w:rPr>
                <w:sz w:val="28"/>
                <w:szCs w:val="28"/>
              </w:rPr>
              <w:t xml:space="preserve"> </w:t>
            </w:r>
          </w:p>
        </w:tc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4E1A" w:rsidRPr="00D87464" w:rsidRDefault="002F4E1A" w:rsidP="00DF5E96">
            <w:pPr>
              <w:pStyle w:val="21"/>
              <w:shd w:val="clear" w:color="auto" w:fill="auto"/>
              <w:spacing w:after="0" w:line="240" w:lineRule="auto"/>
              <w:ind w:left="34" w:right="40" w:firstLine="284"/>
              <w:jc w:val="both"/>
              <w:rPr>
                <w:rStyle w:val="20pt"/>
                <w:sz w:val="28"/>
                <w:szCs w:val="28"/>
              </w:rPr>
            </w:pPr>
            <w:r w:rsidRPr="00D87464">
              <w:rPr>
                <w:rStyle w:val="20pt"/>
                <w:sz w:val="28"/>
                <w:szCs w:val="28"/>
              </w:rPr>
              <w:t xml:space="preserve">При доработке представленного проекта межевания рекомендуется учесть предложение, указанное в подпункте 1.5, а также предложения по увеличению земельных участков жилых домов, в </w:t>
            </w:r>
            <w:proofErr w:type="spellStart"/>
            <w:r w:rsidRPr="00D87464">
              <w:rPr>
                <w:rStyle w:val="20pt"/>
                <w:sz w:val="28"/>
                <w:szCs w:val="28"/>
              </w:rPr>
              <w:t>т.ч</w:t>
            </w:r>
            <w:proofErr w:type="spellEnd"/>
            <w:r w:rsidRPr="00D87464">
              <w:rPr>
                <w:rStyle w:val="20pt"/>
                <w:sz w:val="28"/>
                <w:szCs w:val="28"/>
              </w:rPr>
              <w:t>. участка № 14, при условии сохранения единого (одноконтурного) земельного участка и установления публичного сервитута для целей проезда, прохода через участок.</w:t>
            </w:r>
          </w:p>
          <w:p w:rsidR="002F4E1A" w:rsidRPr="00D87464" w:rsidRDefault="002F4E1A" w:rsidP="00DF5E96">
            <w:pPr>
              <w:pStyle w:val="21"/>
              <w:numPr>
                <w:ilvl w:val="0"/>
                <w:numId w:val="16"/>
              </w:numPr>
              <w:shd w:val="clear" w:color="auto" w:fill="auto"/>
              <w:spacing w:after="0" w:line="240" w:lineRule="auto"/>
              <w:ind w:left="40" w:right="40" w:firstLine="700"/>
              <w:jc w:val="both"/>
              <w:rPr>
                <w:rStyle w:val="20pt"/>
                <w:sz w:val="28"/>
                <w:szCs w:val="28"/>
              </w:rPr>
            </w:pPr>
            <w:r w:rsidRPr="00D87464">
              <w:rPr>
                <w:rStyle w:val="20pt"/>
                <w:sz w:val="28"/>
                <w:szCs w:val="28"/>
              </w:rPr>
              <w:t>Учет прочих замечаний нецелесообразен по следующим основаниям:</w:t>
            </w:r>
          </w:p>
          <w:p w:rsidR="002F4E1A" w:rsidRPr="00D87464" w:rsidRDefault="002F4E1A" w:rsidP="00DF5E96">
            <w:pPr>
              <w:pStyle w:val="21"/>
              <w:numPr>
                <w:ilvl w:val="0"/>
                <w:numId w:val="16"/>
              </w:numPr>
              <w:shd w:val="clear" w:color="auto" w:fill="auto"/>
              <w:spacing w:after="0" w:line="240" w:lineRule="auto"/>
              <w:ind w:left="40" w:right="40" w:firstLine="700"/>
              <w:jc w:val="both"/>
              <w:rPr>
                <w:rStyle w:val="20pt"/>
                <w:b/>
                <w:sz w:val="28"/>
                <w:szCs w:val="28"/>
              </w:rPr>
            </w:pPr>
            <w:r w:rsidRPr="00D87464">
              <w:rPr>
                <w:rStyle w:val="20pt"/>
                <w:sz w:val="28"/>
                <w:szCs w:val="28"/>
              </w:rPr>
              <w:t>в соответствии с частью 12 статьи 85 Земельного кодекса Российской Федерации земельные участки общего пользования не подлежат приватизации;</w:t>
            </w:r>
          </w:p>
          <w:p w:rsidR="002F4E1A" w:rsidRPr="00D87464" w:rsidRDefault="002F4E1A" w:rsidP="00DF5E96">
            <w:pPr>
              <w:pStyle w:val="21"/>
              <w:numPr>
                <w:ilvl w:val="0"/>
                <w:numId w:val="16"/>
              </w:numPr>
              <w:shd w:val="clear" w:color="auto" w:fill="auto"/>
              <w:spacing w:after="0" w:line="240" w:lineRule="auto"/>
              <w:ind w:left="40" w:right="40" w:firstLine="700"/>
              <w:jc w:val="both"/>
              <w:rPr>
                <w:rStyle w:val="20pt"/>
                <w:sz w:val="28"/>
                <w:szCs w:val="28"/>
              </w:rPr>
            </w:pPr>
            <w:r w:rsidRPr="00D87464">
              <w:rPr>
                <w:rStyle w:val="20pt"/>
                <w:bCs/>
                <w:sz w:val="28"/>
                <w:szCs w:val="28"/>
              </w:rPr>
              <w:t xml:space="preserve">в соответствии с частью 4 статьи 4 Закона города Москвы от 19.12.2007 г. № 48 (в редакции от 27.06.2012) «О землепользовании в городе Москве» </w:t>
            </w:r>
            <w:r w:rsidRPr="00D87464">
              <w:rPr>
                <w:rStyle w:val="20pt"/>
                <w:sz w:val="28"/>
                <w:szCs w:val="28"/>
              </w:rPr>
              <w:t xml:space="preserve">земельные участки, не подлежащие отчуждению из государственной собственности, в аренду для строительства гражданам и </w:t>
            </w:r>
            <w:r w:rsidRPr="00D87464">
              <w:rPr>
                <w:rStyle w:val="20pt"/>
                <w:sz w:val="28"/>
                <w:szCs w:val="28"/>
              </w:rPr>
              <w:lastRenderedPageBreak/>
              <w:t>юридическим лицам не предоставляются;</w:t>
            </w:r>
          </w:p>
          <w:p w:rsidR="002F4E1A" w:rsidRPr="00D87464" w:rsidRDefault="002F4E1A" w:rsidP="00DF5E96">
            <w:pPr>
              <w:pStyle w:val="21"/>
              <w:numPr>
                <w:ilvl w:val="0"/>
                <w:numId w:val="16"/>
              </w:numPr>
              <w:shd w:val="clear" w:color="auto" w:fill="auto"/>
              <w:spacing w:after="0" w:line="240" w:lineRule="auto"/>
              <w:ind w:left="40" w:right="40" w:firstLine="700"/>
              <w:jc w:val="both"/>
              <w:rPr>
                <w:rStyle w:val="20pt"/>
                <w:sz w:val="28"/>
                <w:szCs w:val="28"/>
              </w:rPr>
            </w:pPr>
            <w:r w:rsidRPr="00D87464">
              <w:rPr>
                <w:rStyle w:val="20pt"/>
                <w:sz w:val="28"/>
                <w:szCs w:val="28"/>
              </w:rPr>
              <w:t>в соответствии с действующим законодательством детские площадки являются элементами благоустройства территории земельных участков зданий, сооружений или территорий общего пользования, что не позволяет выделять их в самостоятельные объекты имущественного права из указанных окружающих территорий;</w:t>
            </w:r>
          </w:p>
          <w:p w:rsidR="002F4E1A" w:rsidRPr="00D87464" w:rsidRDefault="008D6D2C" w:rsidP="00DF5E96">
            <w:pPr>
              <w:pStyle w:val="21"/>
              <w:numPr>
                <w:ilvl w:val="0"/>
                <w:numId w:val="16"/>
              </w:numPr>
              <w:shd w:val="clear" w:color="auto" w:fill="auto"/>
              <w:spacing w:after="0" w:line="240" w:lineRule="auto"/>
              <w:ind w:left="40" w:right="40" w:firstLine="700"/>
              <w:jc w:val="both"/>
              <w:rPr>
                <w:rStyle w:val="20pt"/>
                <w:sz w:val="28"/>
                <w:szCs w:val="28"/>
              </w:rPr>
            </w:pPr>
            <w:r w:rsidRPr="00D87464">
              <w:rPr>
                <w:rStyle w:val="20pt"/>
                <w:sz w:val="28"/>
                <w:szCs w:val="28"/>
              </w:rPr>
              <w:t xml:space="preserve">4) </w:t>
            </w:r>
            <w:r w:rsidR="002F4E1A" w:rsidRPr="00D87464">
              <w:rPr>
                <w:rStyle w:val="20pt"/>
                <w:sz w:val="28"/>
                <w:szCs w:val="28"/>
              </w:rPr>
              <w:t xml:space="preserve">при разработке проектов межевания застроенных территорий земельные участки фактически существующих рекреационных объектов, в </w:t>
            </w:r>
            <w:proofErr w:type="spellStart"/>
            <w:r w:rsidR="002F4E1A" w:rsidRPr="00D87464">
              <w:rPr>
                <w:rStyle w:val="20pt"/>
                <w:sz w:val="28"/>
                <w:szCs w:val="28"/>
              </w:rPr>
              <w:t>т.ч</w:t>
            </w:r>
            <w:proofErr w:type="spellEnd"/>
            <w:r w:rsidR="002F4E1A" w:rsidRPr="00D87464">
              <w:rPr>
                <w:rStyle w:val="20pt"/>
                <w:sz w:val="28"/>
                <w:szCs w:val="28"/>
              </w:rPr>
              <w:t>. скверов, могут быть сформированы при условии соответствия фактических характеристик их планировочной организации требованиям, установленным МГСН 1.01-99.</w:t>
            </w:r>
          </w:p>
        </w:tc>
      </w:tr>
      <w:tr w:rsidR="002F4E1A" w:rsidRPr="00D87464" w:rsidTr="00DF5E96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1A" w:rsidRPr="00D87464" w:rsidRDefault="009251E5" w:rsidP="003768AD">
            <w:pPr>
              <w:widowControl w:val="0"/>
              <w:tabs>
                <w:tab w:val="left" w:pos="785"/>
              </w:tabs>
              <w:jc w:val="both"/>
              <w:rPr>
                <w:sz w:val="28"/>
                <w:szCs w:val="28"/>
              </w:rPr>
            </w:pPr>
            <w:r w:rsidRPr="00D87464">
              <w:rPr>
                <w:color w:val="000000"/>
                <w:sz w:val="28"/>
                <w:szCs w:val="28"/>
              </w:rPr>
              <w:lastRenderedPageBreak/>
              <w:t xml:space="preserve"> </w:t>
            </w:r>
            <w:r w:rsidR="004B4EB8" w:rsidRPr="00D87464">
              <w:rPr>
                <w:color w:val="000000"/>
                <w:sz w:val="28"/>
                <w:szCs w:val="28"/>
              </w:rPr>
              <w:t>2.</w:t>
            </w:r>
            <w:r w:rsidR="002F4E1A" w:rsidRPr="00D87464">
              <w:rPr>
                <w:color w:val="000000"/>
                <w:sz w:val="28"/>
                <w:szCs w:val="28"/>
              </w:rPr>
              <w:t xml:space="preserve"> Включить в состав придомовых земельных участков:</w:t>
            </w:r>
          </w:p>
          <w:p w:rsidR="002F4E1A" w:rsidRPr="00D87464" w:rsidRDefault="002F4E1A" w:rsidP="003768AD">
            <w:pPr>
              <w:widowControl w:val="0"/>
              <w:numPr>
                <w:ilvl w:val="0"/>
                <w:numId w:val="7"/>
              </w:numPr>
              <w:tabs>
                <w:tab w:val="left" w:pos="785"/>
              </w:tabs>
              <w:jc w:val="both"/>
              <w:rPr>
                <w:sz w:val="28"/>
                <w:szCs w:val="28"/>
              </w:rPr>
            </w:pPr>
            <w:r w:rsidRPr="00D87464">
              <w:rPr>
                <w:color w:val="000000"/>
                <w:sz w:val="28"/>
                <w:szCs w:val="28"/>
              </w:rPr>
              <w:t xml:space="preserve">к участку № 14 - территорию между участком № 14 и пешеходной дорогой со стороны участка № 43 без включения </w:t>
            </w:r>
            <w:proofErr w:type="spellStart"/>
            <w:r w:rsidRPr="00D87464">
              <w:rPr>
                <w:color w:val="000000"/>
                <w:sz w:val="28"/>
                <w:szCs w:val="28"/>
              </w:rPr>
              <w:t>внутридворового</w:t>
            </w:r>
            <w:proofErr w:type="spellEnd"/>
            <w:r w:rsidRPr="00D87464">
              <w:rPr>
                <w:color w:val="000000"/>
                <w:sz w:val="28"/>
                <w:szCs w:val="28"/>
              </w:rPr>
              <w:t xml:space="preserve"> проезда, как многоконтурный участок;</w:t>
            </w:r>
          </w:p>
          <w:p w:rsidR="002F4E1A" w:rsidRPr="00D87464" w:rsidRDefault="002F4E1A" w:rsidP="003768AD">
            <w:pPr>
              <w:widowControl w:val="0"/>
              <w:numPr>
                <w:ilvl w:val="0"/>
                <w:numId w:val="7"/>
              </w:numPr>
              <w:tabs>
                <w:tab w:val="left" w:pos="785"/>
              </w:tabs>
              <w:jc w:val="both"/>
              <w:rPr>
                <w:sz w:val="28"/>
                <w:szCs w:val="28"/>
              </w:rPr>
            </w:pPr>
            <w:r w:rsidRPr="00D87464">
              <w:rPr>
                <w:color w:val="000000"/>
                <w:sz w:val="28"/>
                <w:szCs w:val="28"/>
              </w:rPr>
              <w:t>к участку № 7 - территорию между участками №37, 34;</w:t>
            </w:r>
          </w:p>
          <w:p w:rsidR="002F4E1A" w:rsidRPr="00D87464" w:rsidRDefault="002F4E1A" w:rsidP="003768AD">
            <w:pPr>
              <w:jc w:val="both"/>
              <w:rPr>
                <w:color w:val="FF0000"/>
                <w:sz w:val="28"/>
                <w:szCs w:val="28"/>
              </w:rPr>
            </w:pPr>
            <w:r w:rsidRPr="00D87464">
              <w:rPr>
                <w:color w:val="000000"/>
                <w:sz w:val="28"/>
                <w:szCs w:val="28"/>
              </w:rPr>
              <w:t>к участку № 10 - территорию между участками №10, 11, 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1A" w:rsidRPr="00D87464" w:rsidRDefault="002F4E1A" w:rsidP="003768AD">
            <w:pPr>
              <w:ind w:left="-108" w:firstLine="142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D87464">
              <w:rPr>
                <w:sz w:val="28"/>
                <w:szCs w:val="28"/>
              </w:rPr>
              <w:t>Реше-ние</w:t>
            </w:r>
            <w:proofErr w:type="spellEnd"/>
            <w:proofErr w:type="gramEnd"/>
            <w:r w:rsidRPr="00D87464">
              <w:rPr>
                <w:sz w:val="28"/>
                <w:szCs w:val="28"/>
              </w:rPr>
              <w:t xml:space="preserve"> </w:t>
            </w:r>
          </w:p>
          <w:p w:rsidR="002F4E1A" w:rsidRPr="00D87464" w:rsidRDefault="002F4E1A" w:rsidP="003768AD">
            <w:pPr>
              <w:ind w:left="-108" w:hanging="108"/>
              <w:jc w:val="center"/>
              <w:rPr>
                <w:sz w:val="28"/>
                <w:szCs w:val="28"/>
              </w:rPr>
            </w:pPr>
            <w:r w:rsidRPr="00D87464">
              <w:rPr>
                <w:sz w:val="28"/>
                <w:szCs w:val="28"/>
              </w:rPr>
              <w:t xml:space="preserve">Совета </w:t>
            </w:r>
          </w:p>
          <w:p w:rsidR="002F4E1A" w:rsidRPr="00D87464" w:rsidRDefault="002F4E1A" w:rsidP="003768AD">
            <w:pPr>
              <w:jc w:val="center"/>
              <w:rPr>
                <w:sz w:val="28"/>
                <w:szCs w:val="28"/>
              </w:rPr>
            </w:pPr>
            <w:r w:rsidRPr="00D87464">
              <w:rPr>
                <w:sz w:val="28"/>
                <w:szCs w:val="28"/>
              </w:rPr>
              <w:t>депутатов</w:t>
            </w:r>
          </w:p>
        </w:tc>
        <w:tc>
          <w:tcPr>
            <w:tcW w:w="4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1A" w:rsidRPr="00D87464" w:rsidRDefault="002F4E1A" w:rsidP="003768AD">
            <w:pPr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AE79E1" w:rsidRPr="00360567" w:rsidTr="00DF5E96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C29" w:rsidRPr="00360567" w:rsidRDefault="00351F3E" w:rsidP="003768AD">
            <w:pPr>
              <w:pStyle w:val="1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  <w:r w:rsidR="00AE79E1" w:rsidRPr="00360567">
              <w:rPr>
                <w:rFonts w:ascii="Times New Roman" w:hAnsi="Times New Roman"/>
                <w:sz w:val="28"/>
                <w:szCs w:val="28"/>
              </w:rPr>
              <w:t xml:space="preserve"> Против границ земельного участка жилого дома по адресу: ул.Каргопольская, дом 10</w:t>
            </w:r>
            <w:r w:rsidR="0059092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C29" w:rsidRPr="00360567" w:rsidRDefault="00071427" w:rsidP="003768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C29" w:rsidRPr="00360567" w:rsidRDefault="00590922" w:rsidP="003768AD">
            <w:pPr>
              <w:jc w:val="both"/>
              <w:rPr>
                <w:sz w:val="28"/>
                <w:szCs w:val="28"/>
              </w:rPr>
            </w:pPr>
            <w:r w:rsidRPr="0095544B">
              <w:rPr>
                <w:sz w:val="28"/>
                <w:szCs w:val="28"/>
              </w:rPr>
              <w:t>Принято к сведению</w:t>
            </w:r>
          </w:p>
        </w:tc>
      </w:tr>
      <w:tr w:rsidR="00221B06" w:rsidRPr="00360567" w:rsidTr="00DF5E96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06" w:rsidRPr="00360567" w:rsidRDefault="00351F3E" w:rsidP="003768AD">
            <w:pPr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  <w:r w:rsidR="00221B06" w:rsidRPr="00360567">
              <w:rPr>
                <w:sz w:val="28"/>
                <w:szCs w:val="28"/>
              </w:rPr>
              <w:t xml:space="preserve"> </w:t>
            </w:r>
            <w:r w:rsidR="00221B06" w:rsidRPr="00360567">
              <w:rPr>
                <w:color w:val="000000"/>
                <w:sz w:val="28"/>
                <w:szCs w:val="28"/>
              </w:rPr>
              <w:t>Имеется паспорт на домовладение  (</w:t>
            </w:r>
            <w:proofErr w:type="spellStart"/>
            <w:r w:rsidR="00221B06" w:rsidRPr="00360567">
              <w:rPr>
                <w:color w:val="000000"/>
                <w:sz w:val="28"/>
                <w:szCs w:val="28"/>
              </w:rPr>
              <w:t>ул</w:t>
            </w:r>
            <w:proofErr w:type="gramStart"/>
            <w:r w:rsidR="00221B06" w:rsidRPr="00360567">
              <w:rPr>
                <w:color w:val="000000"/>
                <w:sz w:val="28"/>
                <w:szCs w:val="28"/>
              </w:rPr>
              <w:t>.К</w:t>
            </w:r>
            <w:proofErr w:type="gramEnd"/>
            <w:r w:rsidR="00221B06" w:rsidRPr="00360567">
              <w:rPr>
                <w:color w:val="000000"/>
                <w:sz w:val="28"/>
                <w:szCs w:val="28"/>
              </w:rPr>
              <w:t>аргопольс</w:t>
            </w:r>
            <w:proofErr w:type="spellEnd"/>
            <w:r w:rsidR="00221B06">
              <w:rPr>
                <w:color w:val="000000"/>
                <w:sz w:val="28"/>
                <w:szCs w:val="28"/>
              </w:rPr>
              <w:t>-</w:t>
            </w:r>
            <w:r w:rsidR="00221B06" w:rsidRPr="00360567">
              <w:rPr>
                <w:color w:val="000000"/>
                <w:sz w:val="28"/>
                <w:szCs w:val="28"/>
              </w:rPr>
              <w:t>кая, дом 10) с указанием площади оформленного придомового земельного участка и его чертежом.</w:t>
            </w:r>
          </w:p>
          <w:p w:rsidR="00221B06" w:rsidRPr="00360567" w:rsidRDefault="00221B06" w:rsidP="003768AD">
            <w:pPr>
              <w:ind w:firstLine="360"/>
              <w:jc w:val="both"/>
              <w:rPr>
                <w:sz w:val="28"/>
                <w:szCs w:val="28"/>
              </w:rPr>
            </w:pPr>
            <w:r w:rsidRPr="00360567">
              <w:rPr>
                <w:color w:val="000000"/>
                <w:sz w:val="28"/>
                <w:szCs w:val="28"/>
              </w:rPr>
              <w:t>При выполнении проекта межевания к нам, как собственнику многоквартирного дома, не обращались за получением вышеуказанных документов. Так же эти документы не запрашивались в БТИ.</w:t>
            </w:r>
          </w:p>
          <w:p w:rsidR="00221B06" w:rsidRDefault="00221B06" w:rsidP="003768AD">
            <w:pPr>
              <w:pStyle w:val="10"/>
              <w:spacing w:after="0" w:line="240" w:lineRule="auto"/>
              <w:ind w:left="0" w:firstLine="31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056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Требуем изменения и корректировки проекта в соответствии с </w:t>
            </w:r>
            <w:proofErr w:type="spellStart"/>
            <w:proofErr w:type="gramStart"/>
            <w:r w:rsidRPr="00360567">
              <w:rPr>
                <w:rFonts w:ascii="Times New Roman" w:hAnsi="Times New Roman"/>
                <w:color w:val="000000"/>
                <w:sz w:val="28"/>
                <w:szCs w:val="28"/>
              </w:rPr>
              <w:t>правоустанав-ливающими</w:t>
            </w:r>
            <w:proofErr w:type="spellEnd"/>
            <w:proofErr w:type="gramEnd"/>
            <w:r w:rsidRPr="0036056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документами, которые будут незамедлительно предоставлены по запросу. Так же сообщаем, что первичные документы о землепользовании являются государственной собственностью и хранятся, на условиях строгой отчетности, в БТИ и в </w:t>
            </w:r>
            <w:proofErr w:type="spellStart"/>
            <w:r w:rsidRPr="00360567">
              <w:rPr>
                <w:rFonts w:ascii="Times New Roman" w:hAnsi="Times New Roman"/>
                <w:color w:val="000000"/>
                <w:sz w:val="28"/>
                <w:szCs w:val="28"/>
              </w:rPr>
              <w:t>Мосгорархиве</w:t>
            </w:r>
            <w:proofErr w:type="spellEnd"/>
            <w:r w:rsidRPr="00360567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DF5E96" w:rsidRPr="00360567" w:rsidRDefault="00DF5E96" w:rsidP="003768AD">
            <w:pPr>
              <w:pStyle w:val="10"/>
              <w:spacing w:after="0" w:line="240" w:lineRule="auto"/>
              <w:ind w:left="0" w:firstLine="31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06" w:rsidRPr="00360567" w:rsidRDefault="00221B06" w:rsidP="003768AD">
            <w:pPr>
              <w:jc w:val="center"/>
              <w:rPr>
                <w:sz w:val="28"/>
                <w:szCs w:val="28"/>
              </w:rPr>
            </w:pPr>
          </w:p>
          <w:p w:rsidR="00221B06" w:rsidRPr="00360567" w:rsidRDefault="00221B06" w:rsidP="003768AD">
            <w:pPr>
              <w:jc w:val="center"/>
              <w:rPr>
                <w:sz w:val="28"/>
                <w:szCs w:val="28"/>
              </w:rPr>
            </w:pPr>
          </w:p>
          <w:p w:rsidR="00221B06" w:rsidRPr="00360567" w:rsidRDefault="00071427" w:rsidP="003768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1B06" w:rsidRPr="00E656B9" w:rsidRDefault="00221B06" w:rsidP="003768AD">
            <w:pPr>
              <w:pStyle w:val="1"/>
              <w:shd w:val="clear" w:color="auto" w:fill="auto"/>
              <w:spacing w:line="240" w:lineRule="auto"/>
              <w:ind w:left="20" w:right="175" w:firstLine="14"/>
              <w:rPr>
                <w:sz w:val="28"/>
                <w:szCs w:val="28"/>
              </w:rPr>
            </w:pPr>
            <w:r w:rsidRPr="00E656B9">
              <w:rPr>
                <w:color w:val="000000"/>
                <w:sz w:val="28"/>
                <w:szCs w:val="28"/>
              </w:rPr>
              <w:t>Замечания не могут быть рекомендованы для учета по следующим основаниям:</w:t>
            </w:r>
          </w:p>
          <w:p w:rsidR="00221B06" w:rsidRPr="00E656B9" w:rsidRDefault="00221B06" w:rsidP="003768AD">
            <w:pPr>
              <w:pStyle w:val="1"/>
              <w:numPr>
                <w:ilvl w:val="0"/>
                <w:numId w:val="13"/>
              </w:numPr>
              <w:shd w:val="clear" w:color="auto" w:fill="auto"/>
              <w:tabs>
                <w:tab w:val="left" w:pos="1117"/>
              </w:tabs>
              <w:spacing w:line="240" w:lineRule="auto"/>
              <w:ind w:left="20" w:right="175" w:firstLine="14"/>
              <w:rPr>
                <w:sz w:val="28"/>
                <w:szCs w:val="28"/>
              </w:rPr>
            </w:pPr>
            <w:proofErr w:type="gramStart"/>
            <w:r w:rsidRPr="00E656B9">
              <w:rPr>
                <w:rStyle w:val="0pt"/>
                <w:b w:val="0"/>
                <w:sz w:val="28"/>
                <w:szCs w:val="28"/>
              </w:rPr>
              <w:t xml:space="preserve">действующее федеральное законодательство и законы города Москвы не содержат упоминания технического паспорта домовладения, </w:t>
            </w:r>
            <w:r w:rsidRPr="00E656B9">
              <w:rPr>
                <w:color w:val="000000"/>
                <w:sz w:val="28"/>
                <w:szCs w:val="28"/>
              </w:rPr>
              <w:t xml:space="preserve">равно как и наименований иных видов документов и документации, содержащих сведения о земельных участках и имущественных правах на них, возникших до введения в действие Федерального закона от 21.07.1997 № 122-ФЗ «О </w:t>
            </w:r>
            <w:r w:rsidRPr="00E656B9">
              <w:rPr>
                <w:color w:val="000000"/>
                <w:sz w:val="28"/>
                <w:szCs w:val="28"/>
              </w:rPr>
              <w:lastRenderedPageBreak/>
              <w:t>государственной регистрации прав на недвижимое имущество и сделок с ним», а также об обеспечивающих хранение и предоставление</w:t>
            </w:r>
            <w:proofErr w:type="gramEnd"/>
            <w:r w:rsidRPr="00E656B9">
              <w:rPr>
                <w:color w:val="000000"/>
                <w:sz w:val="28"/>
                <w:szCs w:val="28"/>
              </w:rPr>
              <w:t xml:space="preserve"> таких сведений государственных </w:t>
            </w:r>
            <w:proofErr w:type="gramStart"/>
            <w:r w:rsidRPr="00E656B9">
              <w:rPr>
                <w:color w:val="000000"/>
                <w:sz w:val="28"/>
                <w:szCs w:val="28"/>
              </w:rPr>
              <w:t>органах</w:t>
            </w:r>
            <w:proofErr w:type="gramEnd"/>
            <w:r w:rsidRPr="00E656B9">
              <w:rPr>
                <w:color w:val="000000"/>
                <w:sz w:val="28"/>
                <w:szCs w:val="28"/>
              </w:rPr>
              <w:t xml:space="preserve"> и организациях;</w:t>
            </w:r>
          </w:p>
          <w:p w:rsidR="00221B06" w:rsidRPr="00E656B9" w:rsidRDefault="00221B06" w:rsidP="003768AD">
            <w:pPr>
              <w:pStyle w:val="1"/>
              <w:numPr>
                <w:ilvl w:val="0"/>
                <w:numId w:val="13"/>
              </w:numPr>
              <w:shd w:val="clear" w:color="auto" w:fill="auto"/>
              <w:tabs>
                <w:tab w:val="left" w:pos="1117"/>
              </w:tabs>
              <w:spacing w:line="240" w:lineRule="auto"/>
              <w:ind w:left="20" w:right="175" w:firstLine="14"/>
              <w:rPr>
                <w:sz w:val="28"/>
                <w:szCs w:val="28"/>
              </w:rPr>
            </w:pPr>
            <w:r w:rsidRPr="00E656B9">
              <w:rPr>
                <w:color w:val="000000"/>
                <w:sz w:val="28"/>
                <w:szCs w:val="28"/>
              </w:rPr>
              <w:t>приведённые нормы частей 2 и 5 статьи 16 Федерального закона</w:t>
            </w:r>
          </w:p>
          <w:p w:rsidR="00221B06" w:rsidRPr="00E656B9" w:rsidRDefault="00221B06" w:rsidP="003768AD">
            <w:pPr>
              <w:pStyle w:val="1"/>
              <w:shd w:val="clear" w:color="auto" w:fill="auto"/>
              <w:tabs>
                <w:tab w:val="left" w:pos="8332"/>
                <w:tab w:val="right" w:pos="9812"/>
              </w:tabs>
              <w:spacing w:line="240" w:lineRule="auto"/>
              <w:ind w:left="20" w:right="175" w:firstLine="14"/>
              <w:rPr>
                <w:sz w:val="28"/>
                <w:szCs w:val="28"/>
              </w:rPr>
            </w:pPr>
            <w:r w:rsidRPr="00E656B9">
              <w:rPr>
                <w:color w:val="000000"/>
                <w:sz w:val="28"/>
                <w:szCs w:val="28"/>
              </w:rPr>
              <w:t>от 20.12.2004 № 189-ФЗ «О введении в действие Жилищного кодекса Российской Федерации», а также части 66 постановления пленума Верховного суда РФ и пленума Высшего арбитражного суда РФ от 29.04.2010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656B9">
              <w:rPr>
                <w:color w:val="000000"/>
                <w:sz w:val="28"/>
                <w:szCs w:val="28"/>
              </w:rPr>
              <w:t>№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656B9">
              <w:rPr>
                <w:color w:val="000000"/>
                <w:sz w:val="28"/>
                <w:szCs w:val="28"/>
              </w:rPr>
              <w:t>10/22(1)</w:t>
            </w:r>
          </w:p>
          <w:p w:rsidR="00221B06" w:rsidRPr="00E656B9" w:rsidRDefault="00221B06" w:rsidP="003768AD">
            <w:pPr>
              <w:pStyle w:val="1"/>
              <w:shd w:val="clear" w:color="auto" w:fill="auto"/>
              <w:spacing w:line="240" w:lineRule="auto"/>
              <w:ind w:left="20" w:right="175" w:firstLine="14"/>
              <w:rPr>
                <w:sz w:val="28"/>
                <w:szCs w:val="28"/>
              </w:rPr>
            </w:pPr>
            <w:r w:rsidRPr="00E656B9">
              <w:rPr>
                <w:color w:val="000000"/>
                <w:sz w:val="28"/>
                <w:szCs w:val="28"/>
              </w:rPr>
              <w:t xml:space="preserve">распространяются на земельные участки, в отношении которых </w:t>
            </w:r>
            <w:r w:rsidRPr="00E656B9">
              <w:rPr>
                <w:rStyle w:val="0pt"/>
                <w:b w:val="0"/>
                <w:sz w:val="28"/>
                <w:szCs w:val="28"/>
              </w:rPr>
              <w:t xml:space="preserve">проведён государственный кадастровый учёт, </w:t>
            </w:r>
            <w:r w:rsidRPr="00E656B9">
              <w:rPr>
                <w:color w:val="000000"/>
                <w:sz w:val="28"/>
                <w:szCs w:val="28"/>
              </w:rPr>
              <w:t>в то время как сведения о запрашиваемом земельном участке в Государственном кадастре недвижимости отсутствуют;</w:t>
            </w:r>
          </w:p>
          <w:p w:rsidR="00221B06" w:rsidRPr="00E656B9" w:rsidRDefault="00221B06" w:rsidP="003768AD">
            <w:pPr>
              <w:pStyle w:val="1"/>
              <w:numPr>
                <w:ilvl w:val="0"/>
                <w:numId w:val="13"/>
              </w:numPr>
              <w:shd w:val="clear" w:color="auto" w:fill="auto"/>
              <w:tabs>
                <w:tab w:val="left" w:pos="1117"/>
              </w:tabs>
              <w:spacing w:line="240" w:lineRule="auto"/>
              <w:ind w:left="20" w:right="175" w:firstLine="14"/>
              <w:rPr>
                <w:sz w:val="28"/>
                <w:szCs w:val="28"/>
              </w:rPr>
            </w:pPr>
            <w:proofErr w:type="gramStart"/>
            <w:r w:rsidRPr="00E656B9">
              <w:rPr>
                <w:color w:val="000000"/>
                <w:sz w:val="28"/>
                <w:szCs w:val="28"/>
              </w:rPr>
              <w:t xml:space="preserve">при выполнении государственных контрактов, т.е. работ, выполняемых за бюджетные средства по заказу органов государственной власти, </w:t>
            </w:r>
            <w:r w:rsidRPr="00E656B9">
              <w:rPr>
                <w:rStyle w:val="0pt"/>
                <w:b w:val="0"/>
                <w:sz w:val="28"/>
                <w:szCs w:val="28"/>
              </w:rPr>
              <w:t xml:space="preserve">обеспечение исполнителя сведениями, </w:t>
            </w:r>
            <w:r w:rsidRPr="00E656B9">
              <w:rPr>
                <w:color w:val="000000"/>
                <w:sz w:val="28"/>
                <w:szCs w:val="28"/>
              </w:rPr>
              <w:t xml:space="preserve">предоставляемыми ему как юридическому лицу на платной основе, а органам государственной власти - бесплатно (части 1, 2 статьи 8 ФЗ от 21.07.1997 № 122-ФЗ, части 11, 12 статьи 14 ФЗ от 24.07.2007 № 221-ФЗ), </w:t>
            </w:r>
            <w:r w:rsidRPr="00E656B9">
              <w:rPr>
                <w:rStyle w:val="0pt"/>
                <w:b w:val="0"/>
                <w:sz w:val="28"/>
                <w:szCs w:val="28"/>
              </w:rPr>
              <w:t xml:space="preserve">осуществляется государственным заказчиком работ, </w:t>
            </w:r>
            <w:r w:rsidRPr="00E656B9">
              <w:rPr>
                <w:color w:val="000000"/>
                <w:sz w:val="28"/>
                <w:szCs w:val="28"/>
              </w:rPr>
              <w:t>или иными уполномоченными органами государственной власти;</w:t>
            </w:r>
            <w:proofErr w:type="gramEnd"/>
          </w:p>
          <w:p w:rsidR="00221B06" w:rsidRPr="00E656B9" w:rsidRDefault="00221B06" w:rsidP="003768AD">
            <w:pPr>
              <w:pStyle w:val="1"/>
              <w:numPr>
                <w:ilvl w:val="0"/>
                <w:numId w:val="13"/>
              </w:numPr>
              <w:shd w:val="clear" w:color="auto" w:fill="auto"/>
              <w:tabs>
                <w:tab w:val="left" w:pos="1117"/>
              </w:tabs>
              <w:spacing w:line="240" w:lineRule="auto"/>
              <w:ind w:left="20" w:right="175" w:firstLine="14"/>
              <w:rPr>
                <w:sz w:val="28"/>
                <w:szCs w:val="28"/>
              </w:rPr>
            </w:pPr>
            <w:r w:rsidRPr="00E656B9">
              <w:rPr>
                <w:color w:val="000000"/>
                <w:sz w:val="28"/>
                <w:szCs w:val="28"/>
              </w:rPr>
              <w:t xml:space="preserve">в соответствии с частью 3 статьи 45 Федерального закона от 24.07.2007 № 221-ФЗ органу, осуществляющему кадастровый учёт и ведение государственного кадастра недвижимости, в срок до 01.01.2013 </w:t>
            </w:r>
            <w:r w:rsidRPr="00E656B9">
              <w:rPr>
                <w:rStyle w:val="0pt"/>
                <w:b w:val="0"/>
                <w:sz w:val="28"/>
                <w:szCs w:val="28"/>
              </w:rPr>
              <w:t xml:space="preserve">передаются сведения органов и организаций по государственному </w:t>
            </w:r>
            <w:r w:rsidRPr="00E656B9">
              <w:rPr>
                <w:rStyle w:val="0pt"/>
                <w:b w:val="0"/>
                <w:sz w:val="28"/>
                <w:szCs w:val="28"/>
              </w:rPr>
              <w:lastRenderedPageBreak/>
              <w:t>техническому учёту о ранее учтённых объектах недвижимости;</w:t>
            </w:r>
          </w:p>
          <w:p w:rsidR="00221B06" w:rsidRPr="00D87464" w:rsidRDefault="00221B06" w:rsidP="0074624F">
            <w:pPr>
              <w:pStyle w:val="21"/>
              <w:numPr>
                <w:ilvl w:val="0"/>
                <w:numId w:val="13"/>
              </w:numPr>
              <w:shd w:val="clear" w:color="auto" w:fill="auto"/>
              <w:tabs>
                <w:tab w:val="left" w:pos="1117"/>
              </w:tabs>
              <w:spacing w:after="0" w:line="240" w:lineRule="auto"/>
              <w:ind w:left="20" w:right="175" w:firstLine="14"/>
              <w:jc w:val="both"/>
              <w:rPr>
                <w:b w:val="0"/>
                <w:sz w:val="28"/>
                <w:szCs w:val="28"/>
              </w:rPr>
            </w:pPr>
            <w:r w:rsidRPr="00E656B9">
              <w:rPr>
                <w:rStyle w:val="20pt"/>
                <w:bCs/>
                <w:sz w:val="28"/>
                <w:szCs w:val="28"/>
              </w:rPr>
              <w:t xml:space="preserve">в соответствии с часть 1 статьи 16 и частью 1 статьи 17 Федерального закона от 21.07.1997 № 122-ФЗ </w:t>
            </w:r>
            <w:r w:rsidRPr="00E656B9">
              <w:rPr>
                <w:b w:val="0"/>
                <w:color w:val="000000"/>
                <w:sz w:val="28"/>
                <w:szCs w:val="28"/>
              </w:rPr>
              <w:t xml:space="preserve">государственная регистрация возникшего до введения в действие указанного закона права на объект недвижимого имущества проводится </w:t>
            </w:r>
            <w:r w:rsidRPr="00E656B9">
              <w:rPr>
                <w:rStyle w:val="2125pt0pt"/>
                <w:sz w:val="28"/>
                <w:szCs w:val="28"/>
              </w:rPr>
              <w:t xml:space="preserve">на основании заявления правообладателя </w:t>
            </w:r>
            <w:r w:rsidRPr="00E656B9">
              <w:rPr>
                <w:b w:val="0"/>
                <w:color w:val="000000"/>
                <w:sz w:val="28"/>
                <w:szCs w:val="28"/>
              </w:rPr>
              <w:t>по результатам проверки юридической силы представленных на регистрацию правоустанавливающих документов.</w:t>
            </w:r>
          </w:p>
          <w:p w:rsidR="00D87464" w:rsidRPr="0074624F" w:rsidRDefault="00D87464" w:rsidP="00D87464">
            <w:pPr>
              <w:pStyle w:val="21"/>
              <w:shd w:val="clear" w:color="auto" w:fill="auto"/>
              <w:tabs>
                <w:tab w:val="left" w:pos="1117"/>
              </w:tabs>
              <w:spacing w:after="0" w:line="240" w:lineRule="auto"/>
              <w:ind w:left="34" w:right="175"/>
              <w:jc w:val="both"/>
              <w:rPr>
                <w:b w:val="0"/>
                <w:sz w:val="28"/>
                <w:szCs w:val="28"/>
              </w:rPr>
            </w:pPr>
          </w:p>
        </w:tc>
      </w:tr>
      <w:tr w:rsidR="00221B06" w:rsidRPr="00360567" w:rsidTr="00DF5E96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06" w:rsidRPr="00360567" w:rsidRDefault="00351F3E" w:rsidP="003768AD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5.</w:t>
            </w:r>
            <w:r w:rsidR="00221B06">
              <w:rPr>
                <w:sz w:val="28"/>
                <w:szCs w:val="28"/>
              </w:rPr>
              <w:t xml:space="preserve"> </w:t>
            </w:r>
            <w:r w:rsidR="00221B06" w:rsidRPr="00360567">
              <w:rPr>
                <w:sz w:val="28"/>
                <w:szCs w:val="28"/>
              </w:rPr>
              <w:t xml:space="preserve"> Прошу учесть </w:t>
            </w:r>
            <w:proofErr w:type="spellStart"/>
            <w:r w:rsidR="00221B06" w:rsidRPr="00360567">
              <w:rPr>
                <w:sz w:val="28"/>
                <w:szCs w:val="28"/>
              </w:rPr>
              <w:t>правоуста-навливающие</w:t>
            </w:r>
            <w:proofErr w:type="spellEnd"/>
            <w:r w:rsidR="00221B06" w:rsidRPr="00360567">
              <w:rPr>
                <w:sz w:val="28"/>
                <w:szCs w:val="28"/>
              </w:rPr>
              <w:t xml:space="preserve"> документы на земельный участок жилого дома 10 по </w:t>
            </w:r>
            <w:proofErr w:type="spellStart"/>
            <w:r w:rsidR="00221B06" w:rsidRPr="00360567">
              <w:rPr>
                <w:sz w:val="28"/>
                <w:szCs w:val="28"/>
              </w:rPr>
              <w:t>ул</w:t>
            </w:r>
            <w:proofErr w:type="gramStart"/>
            <w:r w:rsidR="00221B06" w:rsidRPr="00360567">
              <w:rPr>
                <w:sz w:val="28"/>
                <w:szCs w:val="28"/>
              </w:rPr>
              <w:t>.К</w:t>
            </w:r>
            <w:proofErr w:type="gramEnd"/>
            <w:r w:rsidR="00221B06" w:rsidRPr="00360567">
              <w:rPr>
                <w:sz w:val="28"/>
                <w:szCs w:val="28"/>
              </w:rPr>
              <w:t>аргопольской</w:t>
            </w:r>
            <w:proofErr w:type="spellEnd"/>
            <w:r w:rsidR="00221B06" w:rsidRPr="00360567">
              <w:rPr>
                <w:sz w:val="28"/>
                <w:szCs w:val="28"/>
              </w:rPr>
              <w:t xml:space="preserve">, запросить в БТИ или предоставить законодательный акт, отменяющий </w:t>
            </w:r>
            <w:proofErr w:type="spellStart"/>
            <w:r w:rsidR="00221B06" w:rsidRPr="00360567">
              <w:rPr>
                <w:sz w:val="28"/>
                <w:szCs w:val="28"/>
              </w:rPr>
              <w:t>правоустанав</w:t>
            </w:r>
            <w:r w:rsidR="00221B06">
              <w:rPr>
                <w:sz w:val="28"/>
                <w:szCs w:val="28"/>
              </w:rPr>
              <w:t>-</w:t>
            </w:r>
            <w:r w:rsidR="00221B06" w:rsidRPr="00360567">
              <w:rPr>
                <w:sz w:val="28"/>
                <w:szCs w:val="28"/>
              </w:rPr>
              <w:t>ливающие</w:t>
            </w:r>
            <w:proofErr w:type="spellEnd"/>
            <w:r w:rsidR="00221B06" w:rsidRPr="00360567">
              <w:rPr>
                <w:sz w:val="28"/>
                <w:szCs w:val="28"/>
              </w:rPr>
              <w:t xml:space="preserve"> документы.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06" w:rsidRPr="00360567" w:rsidRDefault="00221B06" w:rsidP="003768AD">
            <w:pPr>
              <w:jc w:val="center"/>
              <w:rPr>
                <w:sz w:val="28"/>
                <w:szCs w:val="28"/>
              </w:rPr>
            </w:pPr>
          </w:p>
          <w:p w:rsidR="00221B06" w:rsidRPr="00360567" w:rsidRDefault="00221B06" w:rsidP="003768AD">
            <w:pPr>
              <w:jc w:val="center"/>
              <w:rPr>
                <w:sz w:val="28"/>
                <w:szCs w:val="28"/>
              </w:rPr>
            </w:pPr>
          </w:p>
          <w:p w:rsidR="00221B06" w:rsidRPr="00360567" w:rsidRDefault="00221B06" w:rsidP="003768AD">
            <w:pPr>
              <w:jc w:val="center"/>
              <w:rPr>
                <w:sz w:val="28"/>
                <w:szCs w:val="28"/>
              </w:rPr>
            </w:pPr>
            <w:r w:rsidRPr="00360567">
              <w:rPr>
                <w:sz w:val="28"/>
                <w:szCs w:val="28"/>
              </w:rPr>
              <w:t>1</w:t>
            </w:r>
          </w:p>
        </w:tc>
        <w:tc>
          <w:tcPr>
            <w:tcW w:w="4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1B06" w:rsidRPr="00360567" w:rsidRDefault="00221B06" w:rsidP="003768AD">
            <w:pPr>
              <w:jc w:val="both"/>
              <w:rPr>
                <w:sz w:val="28"/>
                <w:szCs w:val="28"/>
              </w:rPr>
            </w:pPr>
          </w:p>
        </w:tc>
      </w:tr>
      <w:tr w:rsidR="00221B06" w:rsidRPr="00360567" w:rsidTr="00DF5E96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06" w:rsidRPr="00360567" w:rsidRDefault="00351F3E" w:rsidP="003768A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  <w:r w:rsidR="00221B06" w:rsidRPr="00360567">
              <w:rPr>
                <w:sz w:val="28"/>
                <w:szCs w:val="28"/>
              </w:rPr>
              <w:t xml:space="preserve"> </w:t>
            </w:r>
            <w:r w:rsidR="00221B06" w:rsidRPr="00360567">
              <w:rPr>
                <w:color w:val="000000"/>
                <w:sz w:val="28"/>
                <w:szCs w:val="28"/>
              </w:rPr>
              <w:t xml:space="preserve">Границы придомовой территории (придомового земельного участка) определяются Первичными документами о землепользовании, Техническим паспортом БТИ на домовладение с указанием площади земельного участка. Первичные документы о землепользовании являются государственной собственностью, хранятся, на условиях строгой отчетности, в БТИ или в </w:t>
            </w:r>
            <w:proofErr w:type="spellStart"/>
            <w:r w:rsidR="00221B06" w:rsidRPr="00360567">
              <w:rPr>
                <w:color w:val="000000"/>
                <w:sz w:val="28"/>
                <w:szCs w:val="28"/>
              </w:rPr>
              <w:t>Мосгорархиве</w:t>
            </w:r>
            <w:proofErr w:type="spellEnd"/>
            <w:r w:rsidR="00221B06" w:rsidRPr="00360567">
              <w:rPr>
                <w:color w:val="000000"/>
                <w:sz w:val="28"/>
                <w:szCs w:val="28"/>
              </w:rPr>
              <w:t>, а так же находятся у собственников строений.</w:t>
            </w:r>
          </w:p>
          <w:p w:rsidR="00221B06" w:rsidRPr="00360567" w:rsidRDefault="00221B06" w:rsidP="003768AD">
            <w:pPr>
              <w:ind w:firstLine="360"/>
              <w:jc w:val="both"/>
              <w:rPr>
                <w:sz w:val="28"/>
                <w:szCs w:val="28"/>
              </w:rPr>
            </w:pPr>
            <w:r w:rsidRPr="00360567">
              <w:rPr>
                <w:color w:val="000000"/>
                <w:sz w:val="28"/>
                <w:szCs w:val="28"/>
              </w:rPr>
              <w:t xml:space="preserve">Для установления границ земельных участков МКД правоустанавливающие документы на земельные участки не запрашивались ни в БТИ, ни в </w:t>
            </w:r>
            <w:proofErr w:type="spellStart"/>
            <w:r w:rsidRPr="00360567">
              <w:rPr>
                <w:color w:val="000000"/>
                <w:sz w:val="28"/>
                <w:szCs w:val="28"/>
              </w:rPr>
              <w:t>МосГорАрхиве</w:t>
            </w:r>
            <w:proofErr w:type="spellEnd"/>
            <w:r w:rsidRPr="00360567">
              <w:rPr>
                <w:color w:val="000000"/>
                <w:sz w:val="28"/>
                <w:szCs w:val="28"/>
              </w:rPr>
              <w:t xml:space="preserve">, ни у владельцев МКД. Следовательно, границы земельных участков МКД </w:t>
            </w:r>
            <w:r w:rsidRPr="00360567">
              <w:rPr>
                <w:color w:val="000000"/>
                <w:sz w:val="28"/>
                <w:szCs w:val="28"/>
              </w:rPr>
              <w:lastRenderedPageBreak/>
              <w:t>установлены незаконно.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06" w:rsidRPr="00360567" w:rsidRDefault="00221B06" w:rsidP="003768AD">
            <w:pPr>
              <w:jc w:val="center"/>
              <w:rPr>
                <w:sz w:val="28"/>
                <w:szCs w:val="28"/>
              </w:rPr>
            </w:pPr>
          </w:p>
          <w:p w:rsidR="00221B06" w:rsidRPr="00360567" w:rsidRDefault="00221B06" w:rsidP="003768AD">
            <w:pPr>
              <w:jc w:val="center"/>
              <w:rPr>
                <w:sz w:val="28"/>
                <w:szCs w:val="28"/>
              </w:rPr>
            </w:pPr>
          </w:p>
          <w:p w:rsidR="00221B06" w:rsidRPr="00360567" w:rsidRDefault="00071427" w:rsidP="003768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4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06" w:rsidRPr="00360567" w:rsidRDefault="00221B06" w:rsidP="003768AD">
            <w:pPr>
              <w:jc w:val="both"/>
              <w:rPr>
                <w:sz w:val="28"/>
                <w:szCs w:val="28"/>
              </w:rPr>
            </w:pPr>
          </w:p>
        </w:tc>
      </w:tr>
      <w:tr w:rsidR="00AE79E1" w:rsidRPr="00360567" w:rsidTr="00DF5E96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C29" w:rsidRPr="00360567" w:rsidRDefault="00351F3E" w:rsidP="003768AD">
            <w:pPr>
              <w:pStyle w:val="1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7.</w:t>
            </w:r>
            <w:r w:rsidR="006608E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616CF" w:rsidRPr="00360567">
              <w:rPr>
                <w:rFonts w:ascii="Times New Roman" w:hAnsi="Times New Roman"/>
                <w:sz w:val="28"/>
                <w:szCs w:val="28"/>
              </w:rPr>
              <w:t xml:space="preserve">На основании </w:t>
            </w:r>
            <w:r w:rsidR="000616CF" w:rsidRPr="00360567">
              <w:rPr>
                <w:rFonts w:ascii="Times New Roman" w:hAnsi="Times New Roman"/>
                <w:color w:val="000000"/>
                <w:sz w:val="28"/>
                <w:szCs w:val="28"/>
              </w:rPr>
              <w:t>какого закона урезали наши домовладения (дом 10 по ул</w:t>
            </w:r>
            <w:proofErr w:type="gramStart"/>
            <w:r w:rsidR="000616CF" w:rsidRPr="00360567">
              <w:rPr>
                <w:rFonts w:ascii="Times New Roman" w:hAnsi="Times New Roman"/>
                <w:color w:val="000000"/>
                <w:sz w:val="28"/>
                <w:szCs w:val="28"/>
              </w:rPr>
              <w:t>.К</w:t>
            </w:r>
            <w:proofErr w:type="gramEnd"/>
            <w:r w:rsidR="000616CF" w:rsidRPr="0036056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аргопольская)? </w:t>
            </w:r>
            <w:r w:rsidR="00086AB2" w:rsidRPr="00360567">
              <w:rPr>
                <w:rFonts w:ascii="Times New Roman" w:hAnsi="Times New Roman"/>
                <w:sz w:val="28"/>
                <w:szCs w:val="28"/>
              </w:rPr>
              <w:t xml:space="preserve">Почему участок 94 </w:t>
            </w:r>
            <w:r w:rsidR="00086AB2" w:rsidRPr="00360567">
              <w:rPr>
                <w:rFonts w:ascii="Times New Roman" w:hAnsi="Times New Roman"/>
                <w:color w:val="000000"/>
                <w:sz w:val="28"/>
                <w:szCs w:val="28"/>
              </w:rPr>
              <w:t>начертили в урезанном виде?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C29" w:rsidRPr="00360567" w:rsidRDefault="002A5C29" w:rsidP="003768AD">
            <w:pPr>
              <w:jc w:val="center"/>
              <w:rPr>
                <w:sz w:val="28"/>
                <w:szCs w:val="28"/>
              </w:rPr>
            </w:pPr>
          </w:p>
          <w:p w:rsidR="0099285D" w:rsidRPr="00360567" w:rsidRDefault="0099285D" w:rsidP="003768AD">
            <w:pPr>
              <w:jc w:val="center"/>
              <w:rPr>
                <w:sz w:val="28"/>
                <w:szCs w:val="28"/>
              </w:rPr>
            </w:pPr>
            <w:r w:rsidRPr="00360567">
              <w:rPr>
                <w:sz w:val="28"/>
                <w:szCs w:val="28"/>
              </w:rPr>
              <w:t>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C29" w:rsidRPr="0074624F" w:rsidRDefault="0018772C" w:rsidP="00652AA1">
            <w:pPr>
              <w:ind w:firstLine="454"/>
              <w:jc w:val="both"/>
              <w:rPr>
                <w:sz w:val="28"/>
                <w:szCs w:val="28"/>
              </w:rPr>
            </w:pPr>
            <w:r w:rsidRPr="0074624F">
              <w:rPr>
                <w:sz w:val="28"/>
                <w:szCs w:val="28"/>
              </w:rPr>
              <w:t>В соответствии с частью 3 статьи 12 Закона го</w:t>
            </w:r>
            <w:r w:rsidR="00C30183">
              <w:rPr>
                <w:sz w:val="28"/>
                <w:szCs w:val="28"/>
              </w:rPr>
              <w:t>рода Москвы от 19.12.2007г. №48</w:t>
            </w:r>
            <w:r w:rsidR="00E543F3">
              <w:rPr>
                <w:sz w:val="28"/>
                <w:szCs w:val="28"/>
              </w:rPr>
              <w:t>,</w:t>
            </w:r>
            <w:r w:rsidRPr="0074624F">
              <w:rPr>
                <w:sz w:val="28"/>
                <w:szCs w:val="28"/>
              </w:rPr>
              <w:t xml:space="preserve"> границы земельных участков многоквартирных домов устанавливаются на основании проектов межевания территории, сведения о ранее зарегистрированных участках отсутствуют.</w:t>
            </w:r>
          </w:p>
        </w:tc>
      </w:tr>
      <w:tr w:rsidR="004B259C" w:rsidRPr="00360567" w:rsidTr="00DF5E96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AC1" w:rsidRPr="00360567" w:rsidRDefault="006608E6" w:rsidP="003768AD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351F3E">
              <w:rPr>
                <w:sz w:val="28"/>
                <w:szCs w:val="28"/>
              </w:rPr>
              <w:t xml:space="preserve">8. </w:t>
            </w:r>
            <w:r w:rsidR="00917AC1" w:rsidRPr="00360567">
              <w:rPr>
                <w:sz w:val="28"/>
                <w:szCs w:val="28"/>
              </w:rPr>
              <w:t xml:space="preserve">Обеспечить </w:t>
            </w:r>
            <w:proofErr w:type="spellStart"/>
            <w:r w:rsidR="00917AC1" w:rsidRPr="00360567">
              <w:rPr>
                <w:sz w:val="28"/>
                <w:szCs w:val="28"/>
              </w:rPr>
              <w:t>непроведение</w:t>
            </w:r>
            <w:proofErr w:type="spellEnd"/>
            <w:r w:rsidR="00917AC1" w:rsidRPr="00360567">
              <w:rPr>
                <w:sz w:val="28"/>
                <w:szCs w:val="28"/>
              </w:rPr>
              <w:t xml:space="preserve"> строительства на территории между домами 10 и 12 по улице Каргопольской</w:t>
            </w:r>
            <w:r w:rsidR="0016582C" w:rsidRPr="00360567">
              <w:rPr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59C" w:rsidRPr="00360567" w:rsidRDefault="00917AC1" w:rsidP="003768AD">
            <w:pPr>
              <w:jc w:val="center"/>
              <w:rPr>
                <w:sz w:val="28"/>
                <w:szCs w:val="28"/>
              </w:rPr>
            </w:pPr>
            <w:r w:rsidRPr="00360567">
              <w:rPr>
                <w:sz w:val="28"/>
                <w:szCs w:val="28"/>
              </w:rPr>
              <w:t>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59C" w:rsidRPr="0074624F" w:rsidRDefault="00747F14" w:rsidP="003768AD">
            <w:pPr>
              <w:jc w:val="both"/>
              <w:rPr>
                <w:sz w:val="28"/>
                <w:szCs w:val="28"/>
              </w:rPr>
            </w:pPr>
            <w:r w:rsidRPr="0074624F">
              <w:rPr>
                <w:sz w:val="28"/>
                <w:szCs w:val="28"/>
              </w:rPr>
              <w:t>Замечание не может быть рекомендовано для учета, т.к. не относится к предмету межевания застроенных территорий.</w:t>
            </w:r>
          </w:p>
        </w:tc>
      </w:tr>
      <w:tr w:rsidR="004B259C" w:rsidRPr="00360567" w:rsidTr="00DF5E96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59C" w:rsidRPr="00360567" w:rsidRDefault="00D13DA5" w:rsidP="003768AD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  <w:r w:rsidR="006608E6">
              <w:rPr>
                <w:sz w:val="28"/>
                <w:szCs w:val="28"/>
              </w:rPr>
              <w:t xml:space="preserve"> </w:t>
            </w:r>
            <w:r w:rsidR="00E4423F" w:rsidRPr="00360567">
              <w:rPr>
                <w:sz w:val="28"/>
                <w:szCs w:val="28"/>
              </w:rPr>
              <w:t xml:space="preserve"> Участок №94 (автостоянка) должен находиться в собственности дома №10 по </w:t>
            </w:r>
            <w:proofErr w:type="spellStart"/>
            <w:r w:rsidR="00E4423F" w:rsidRPr="00360567">
              <w:rPr>
                <w:sz w:val="28"/>
                <w:szCs w:val="28"/>
              </w:rPr>
              <w:t>ул</w:t>
            </w:r>
            <w:proofErr w:type="gramStart"/>
            <w:r w:rsidR="00E4423F" w:rsidRPr="00360567">
              <w:rPr>
                <w:sz w:val="28"/>
                <w:szCs w:val="28"/>
              </w:rPr>
              <w:t>.К</w:t>
            </w:r>
            <w:proofErr w:type="gramEnd"/>
            <w:r w:rsidR="00E4423F" w:rsidRPr="00360567">
              <w:rPr>
                <w:sz w:val="28"/>
                <w:szCs w:val="28"/>
              </w:rPr>
              <w:t>аргопольской</w:t>
            </w:r>
            <w:proofErr w:type="spellEnd"/>
            <w:r w:rsidR="0016582C" w:rsidRPr="00360567">
              <w:rPr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59C" w:rsidRPr="00360567" w:rsidRDefault="004B259C" w:rsidP="003768AD">
            <w:pPr>
              <w:jc w:val="center"/>
              <w:rPr>
                <w:sz w:val="28"/>
                <w:szCs w:val="28"/>
              </w:rPr>
            </w:pPr>
          </w:p>
          <w:p w:rsidR="00FB6429" w:rsidRPr="00360567" w:rsidRDefault="00FB6429" w:rsidP="003768AD">
            <w:pPr>
              <w:jc w:val="center"/>
              <w:rPr>
                <w:sz w:val="28"/>
                <w:szCs w:val="28"/>
              </w:rPr>
            </w:pPr>
            <w:r w:rsidRPr="00360567">
              <w:rPr>
                <w:sz w:val="28"/>
                <w:szCs w:val="28"/>
              </w:rPr>
              <w:t>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59C" w:rsidRPr="00C30183" w:rsidRDefault="00747F14" w:rsidP="00652AA1">
            <w:pPr>
              <w:ind w:firstLine="454"/>
              <w:jc w:val="both"/>
              <w:rPr>
                <w:sz w:val="28"/>
                <w:szCs w:val="28"/>
              </w:rPr>
            </w:pPr>
            <w:r w:rsidRPr="00C30183">
              <w:rPr>
                <w:sz w:val="28"/>
                <w:szCs w:val="28"/>
              </w:rPr>
              <w:t xml:space="preserve">Замечание не может быть учтено, т.к. земельный участок №94 предоставлен для строительства гаража. Ограждение участка не позволяет отнести его ни к придомовым территориям, ни территориям общего пользования. Ввиду отсутствия построенного объекта, земельный участок не </w:t>
            </w:r>
            <w:proofErr w:type="gramStart"/>
            <w:r w:rsidRPr="00C30183">
              <w:rPr>
                <w:sz w:val="28"/>
                <w:szCs w:val="28"/>
              </w:rPr>
              <w:t>может</w:t>
            </w:r>
            <w:proofErr w:type="gramEnd"/>
            <w:r w:rsidRPr="00C30183">
              <w:rPr>
                <w:sz w:val="28"/>
                <w:szCs w:val="28"/>
              </w:rPr>
              <w:t xml:space="preserve"> быть может быть выделен для существующего гаража и отнесен в проекте к иным - неразделенным территориям.</w:t>
            </w:r>
          </w:p>
        </w:tc>
      </w:tr>
      <w:tr w:rsidR="004B259C" w:rsidRPr="00D87464" w:rsidTr="00DF5E96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59C" w:rsidRPr="00D87464" w:rsidRDefault="00D13DA5" w:rsidP="003768AD">
            <w:pPr>
              <w:widowControl w:val="0"/>
              <w:jc w:val="both"/>
              <w:rPr>
                <w:sz w:val="28"/>
                <w:szCs w:val="28"/>
              </w:rPr>
            </w:pPr>
            <w:r w:rsidRPr="00D87464">
              <w:rPr>
                <w:sz w:val="28"/>
                <w:szCs w:val="28"/>
              </w:rPr>
              <w:t>10.</w:t>
            </w:r>
            <w:r w:rsidR="006608E6" w:rsidRPr="00D87464">
              <w:rPr>
                <w:sz w:val="28"/>
                <w:szCs w:val="28"/>
              </w:rPr>
              <w:t xml:space="preserve"> </w:t>
            </w:r>
            <w:r w:rsidR="001F007D" w:rsidRPr="00D87464">
              <w:rPr>
                <w:sz w:val="28"/>
                <w:szCs w:val="28"/>
              </w:rPr>
              <w:t xml:space="preserve"> Не учтен </w:t>
            </w:r>
            <w:r w:rsidR="001F007D" w:rsidRPr="00D87464">
              <w:rPr>
                <w:color w:val="000000"/>
                <w:sz w:val="28"/>
                <w:szCs w:val="28"/>
              </w:rPr>
              <w:t xml:space="preserve">проект межевания квартала ограниченного улицами Санникова, Декабристов, Каргопольская, дублер ул. Декабристов (междомовый проезд), который прошел публичные слушания </w:t>
            </w:r>
            <w:r w:rsidR="001F007D" w:rsidRPr="00D87464">
              <w:rPr>
                <w:color w:val="000000"/>
                <w:sz w:val="28"/>
                <w:szCs w:val="28"/>
              </w:rPr>
              <w:lastRenderedPageBreak/>
              <w:t>06.09.2011г., утвержден Префектурой СВАО, и находился на утверждении в ДГИ г</w:t>
            </w:r>
            <w:proofErr w:type="gramStart"/>
            <w:r w:rsidR="001F007D" w:rsidRPr="00D87464">
              <w:rPr>
                <w:color w:val="000000"/>
                <w:sz w:val="28"/>
                <w:szCs w:val="28"/>
              </w:rPr>
              <w:t>.М</w:t>
            </w:r>
            <w:proofErr w:type="gramEnd"/>
            <w:r w:rsidR="001F007D" w:rsidRPr="00D87464">
              <w:rPr>
                <w:color w:val="000000"/>
                <w:sz w:val="28"/>
                <w:szCs w:val="28"/>
              </w:rPr>
              <w:t xml:space="preserve">осквы. </w:t>
            </w:r>
            <w:r w:rsidR="001F007D" w:rsidRPr="00D87464">
              <w:rPr>
                <w:sz w:val="28"/>
                <w:szCs w:val="28"/>
              </w:rPr>
              <w:t xml:space="preserve">17 июня 2013г. </w:t>
            </w:r>
            <w:r w:rsidR="00906DE8" w:rsidRPr="00D87464">
              <w:rPr>
                <w:sz w:val="28"/>
                <w:szCs w:val="28"/>
              </w:rPr>
              <w:t>р</w:t>
            </w:r>
            <w:r w:rsidR="001F007D" w:rsidRPr="00D87464">
              <w:rPr>
                <w:sz w:val="28"/>
                <w:szCs w:val="28"/>
              </w:rPr>
              <w:t>аспоряжением №4728 за</w:t>
            </w:r>
            <w:r w:rsidR="001F007D" w:rsidRPr="00D87464">
              <w:rPr>
                <w:color w:val="000000"/>
                <w:sz w:val="28"/>
                <w:szCs w:val="28"/>
              </w:rPr>
              <w:t xml:space="preserve"> </w:t>
            </w:r>
            <w:r w:rsidR="001F007D" w:rsidRPr="00D87464">
              <w:rPr>
                <w:sz w:val="28"/>
                <w:szCs w:val="28"/>
              </w:rPr>
              <w:t>подписью Первого заместителя руководителя ДГИ Е.А.Соловьевой утвержден Проект межевания №02.11.093.2010</w:t>
            </w:r>
            <w:r w:rsidR="00906DE8" w:rsidRPr="00D87464">
              <w:rPr>
                <w:sz w:val="28"/>
                <w:szCs w:val="28"/>
              </w:rPr>
              <w:t>,</w:t>
            </w:r>
            <w:r w:rsidR="001F007D" w:rsidRPr="00D87464">
              <w:rPr>
                <w:sz w:val="28"/>
                <w:szCs w:val="28"/>
              </w:rPr>
              <w:t xml:space="preserve"> выполненный ГУП «ГлавАПУ»</w:t>
            </w:r>
            <w:r w:rsidR="00906DE8" w:rsidRPr="00D87464">
              <w:rPr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59C" w:rsidRPr="00D87464" w:rsidRDefault="004B259C" w:rsidP="003768AD">
            <w:pPr>
              <w:jc w:val="center"/>
              <w:rPr>
                <w:sz w:val="28"/>
                <w:szCs w:val="28"/>
              </w:rPr>
            </w:pPr>
          </w:p>
          <w:p w:rsidR="00F517EE" w:rsidRPr="00D87464" w:rsidRDefault="005146CF" w:rsidP="003768AD">
            <w:pPr>
              <w:jc w:val="center"/>
              <w:rPr>
                <w:sz w:val="28"/>
                <w:szCs w:val="28"/>
              </w:rPr>
            </w:pPr>
            <w:r w:rsidRPr="00D87464">
              <w:rPr>
                <w:sz w:val="28"/>
                <w:szCs w:val="28"/>
              </w:rPr>
              <w:t>32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590" w:rsidRPr="00D87464" w:rsidRDefault="002E5590" w:rsidP="003768AD">
            <w:pPr>
              <w:pStyle w:val="1"/>
              <w:shd w:val="clear" w:color="auto" w:fill="auto"/>
              <w:spacing w:line="240" w:lineRule="auto"/>
              <w:ind w:left="40" w:right="60"/>
              <w:rPr>
                <w:sz w:val="28"/>
                <w:szCs w:val="28"/>
              </w:rPr>
            </w:pPr>
            <w:r w:rsidRPr="00D87464">
              <w:rPr>
                <w:color w:val="000000"/>
                <w:sz w:val="28"/>
                <w:szCs w:val="28"/>
              </w:rPr>
              <w:t xml:space="preserve">При доработке представленного проекта межевания рекомендуется включить в его состав решения, соответствующие проекту межевания застроенных территорий, утверждённому распоряжением первого </w:t>
            </w:r>
            <w:proofErr w:type="gramStart"/>
            <w:r w:rsidRPr="00D87464">
              <w:rPr>
                <w:color w:val="000000"/>
                <w:sz w:val="28"/>
                <w:szCs w:val="28"/>
              </w:rPr>
              <w:t xml:space="preserve">заместителя руководителя </w:t>
            </w:r>
            <w:r w:rsidRPr="00D87464">
              <w:rPr>
                <w:color w:val="000000"/>
                <w:sz w:val="28"/>
                <w:szCs w:val="28"/>
              </w:rPr>
              <w:lastRenderedPageBreak/>
              <w:t>Департамента государственного имущества города Москвы</w:t>
            </w:r>
            <w:proofErr w:type="gramEnd"/>
            <w:r w:rsidRPr="00D8746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7464">
              <w:rPr>
                <w:color w:val="000000"/>
                <w:sz w:val="28"/>
                <w:szCs w:val="28"/>
              </w:rPr>
              <w:t>Е.А.Соловьёвой</w:t>
            </w:r>
            <w:proofErr w:type="spellEnd"/>
            <w:r w:rsidRPr="00D87464">
              <w:rPr>
                <w:color w:val="000000"/>
                <w:sz w:val="28"/>
                <w:szCs w:val="28"/>
              </w:rPr>
              <w:t xml:space="preserve"> от 17.06.2013 №4728.</w:t>
            </w:r>
          </w:p>
          <w:p w:rsidR="004B259C" w:rsidRPr="00D87464" w:rsidRDefault="004B259C" w:rsidP="003768AD">
            <w:pPr>
              <w:jc w:val="both"/>
              <w:rPr>
                <w:sz w:val="28"/>
                <w:szCs w:val="28"/>
              </w:rPr>
            </w:pPr>
          </w:p>
        </w:tc>
      </w:tr>
      <w:tr w:rsidR="004B259C" w:rsidRPr="00360567" w:rsidTr="00DF5E96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59C" w:rsidRPr="00360567" w:rsidRDefault="00D13DA5" w:rsidP="00D13DA5">
            <w:pPr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11. </w:t>
            </w:r>
            <w:r w:rsidR="002C1704" w:rsidRPr="00360567">
              <w:rPr>
                <w:color w:val="000000"/>
                <w:sz w:val="28"/>
                <w:szCs w:val="28"/>
              </w:rPr>
              <w:t xml:space="preserve">В соответствии с </w:t>
            </w:r>
            <w:r w:rsidR="004360C1" w:rsidRPr="00360567">
              <w:rPr>
                <w:color w:val="000000"/>
                <w:sz w:val="28"/>
                <w:szCs w:val="28"/>
              </w:rPr>
              <w:t>постановлением</w:t>
            </w:r>
            <w:r w:rsidR="002C1704" w:rsidRPr="00360567">
              <w:rPr>
                <w:color w:val="000000"/>
                <w:sz w:val="28"/>
                <w:szCs w:val="28"/>
              </w:rPr>
              <w:t xml:space="preserve"> П</w:t>
            </w:r>
            <w:r w:rsidR="004360C1" w:rsidRPr="00360567">
              <w:rPr>
                <w:color w:val="000000"/>
                <w:sz w:val="28"/>
                <w:szCs w:val="28"/>
              </w:rPr>
              <w:t>ленумов</w:t>
            </w:r>
            <w:r w:rsidR="002C1704" w:rsidRPr="00360567">
              <w:rPr>
                <w:color w:val="000000"/>
                <w:sz w:val="28"/>
                <w:szCs w:val="28"/>
              </w:rPr>
              <w:t xml:space="preserve"> В</w:t>
            </w:r>
            <w:r w:rsidR="004360C1" w:rsidRPr="00360567">
              <w:rPr>
                <w:color w:val="000000"/>
                <w:sz w:val="28"/>
                <w:szCs w:val="28"/>
              </w:rPr>
              <w:t>ерховного</w:t>
            </w:r>
            <w:r w:rsidR="002C1704" w:rsidRPr="00360567">
              <w:rPr>
                <w:color w:val="000000"/>
                <w:sz w:val="28"/>
                <w:szCs w:val="28"/>
              </w:rPr>
              <w:t xml:space="preserve"> </w:t>
            </w:r>
            <w:r w:rsidR="004360C1" w:rsidRPr="00360567">
              <w:rPr>
                <w:color w:val="000000"/>
                <w:sz w:val="28"/>
                <w:szCs w:val="28"/>
              </w:rPr>
              <w:t>и</w:t>
            </w:r>
            <w:r w:rsidR="002C1704" w:rsidRPr="00360567">
              <w:rPr>
                <w:color w:val="000000"/>
                <w:sz w:val="28"/>
                <w:szCs w:val="28"/>
              </w:rPr>
              <w:t xml:space="preserve"> В</w:t>
            </w:r>
            <w:r w:rsidR="004360C1" w:rsidRPr="00360567">
              <w:rPr>
                <w:color w:val="000000"/>
                <w:sz w:val="28"/>
                <w:szCs w:val="28"/>
              </w:rPr>
              <w:t>ысшего</w:t>
            </w:r>
            <w:r w:rsidR="002C1704" w:rsidRPr="00360567">
              <w:rPr>
                <w:color w:val="000000"/>
                <w:sz w:val="28"/>
                <w:szCs w:val="28"/>
              </w:rPr>
              <w:t xml:space="preserve"> А</w:t>
            </w:r>
            <w:r w:rsidR="00015FB0" w:rsidRPr="00360567">
              <w:rPr>
                <w:color w:val="000000"/>
                <w:sz w:val="28"/>
                <w:szCs w:val="28"/>
              </w:rPr>
              <w:t>рбитражного</w:t>
            </w:r>
            <w:r w:rsidR="002C1704" w:rsidRPr="00360567">
              <w:rPr>
                <w:color w:val="000000"/>
                <w:sz w:val="28"/>
                <w:szCs w:val="28"/>
              </w:rPr>
              <w:t xml:space="preserve"> С</w:t>
            </w:r>
            <w:r w:rsidR="00015FB0" w:rsidRPr="00360567">
              <w:rPr>
                <w:color w:val="000000"/>
                <w:sz w:val="28"/>
                <w:szCs w:val="28"/>
              </w:rPr>
              <w:t>удов</w:t>
            </w:r>
            <w:r w:rsidR="002C1704" w:rsidRPr="00360567">
              <w:rPr>
                <w:color w:val="000000"/>
                <w:sz w:val="28"/>
                <w:szCs w:val="28"/>
              </w:rPr>
              <w:t xml:space="preserve"> </w:t>
            </w:r>
            <w:r w:rsidR="00015FB0" w:rsidRPr="00360567">
              <w:rPr>
                <w:color w:val="000000"/>
                <w:sz w:val="28"/>
                <w:szCs w:val="28"/>
              </w:rPr>
              <w:t>от 29.04.2010 №</w:t>
            </w:r>
            <w:r w:rsidR="002C1704" w:rsidRPr="00360567">
              <w:rPr>
                <w:color w:val="000000"/>
                <w:sz w:val="28"/>
                <w:szCs w:val="28"/>
              </w:rPr>
              <w:t xml:space="preserve">10/22 жители многоквартирных домов становятся собственниками земельных участков утвержденного проекта. </w:t>
            </w:r>
            <w:r w:rsidR="002C1704" w:rsidRPr="00360567">
              <w:rPr>
                <w:sz w:val="28"/>
                <w:szCs w:val="28"/>
              </w:rPr>
              <w:t>Каких-либо актов органов власти, о</w:t>
            </w:r>
            <w:r w:rsidR="002C1704" w:rsidRPr="00360567">
              <w:rPr>
                <w:color w:val="000000"/>
                <w:sz w:val="28"/>
                <w:szCs w:val="28"/>
              </w:rPr>
              <w:t xml:space="preserve"> </w:t>
            </w:r>
            <w:r w:rsidR="002C1704" w:rsidRPr="00360567">
              <w:rPr>
                <w:sz w:val="28"/>
                <w:szCs w:val="28"/>
              </w:rPr>
              <w:t>возникновении права обшей долевой собственности у собственников помещений в</w:t>
            </w:r>
            <w:r w:rsidR="002C1704" w:rsidRPr="00360567">
              <w:rPr>
                <w:color w:val="000000"/>
                <w:sz w:val="28"/>
                <w:szCs w:val="28"/>
              </w:rPr>
              <w:t xml:space="preserve"> </w:t>
            </w:r>
            <w:r w:rsidR="002C1704" w:rsidRPr="00360567">
              <w:rPr>
                <w:sz w:val="28"/>
                <w:szCs w:val="28"/>
              </w:rPr>
              <w:t>многоквартирном доме, не требуется.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59C" w:rsidRPr="00360567" w:rsidRDefault="004B259C" w:rsidP="003768AD">
            <w:pPr>
              <w:jc w:val="center"/>
              <w:rPr>
                <w:sz w:val="28"/>
                <w:szCs w:val="28"/>
              </w:rPr>
            </w:pPr>
          </w:p>
          <w:p w:rsidR="00015FB0" w:rsidRPr="00360567" w:rsidRDefault="00015FB0" w:rsidP="003768AD">
            <w:pPr>
              <w:jc w:val="center"/>
              <w:rPr>
                <w:sz w:val="28"/>
                <w:szCs w:val="28"/>
              </w:rPr>
            </w:pPr>
          </w:p>
          <w:p w:rsidR="00015FB0" w:rsidRPr="00360567" w:rsidRDefault="005146CF" w:rsidP="003768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AA1" w:rsidRPr="00652AA1" w:rsidRDefault="00652AA1" w:rsidP="00652AA1">
            <w:pPr>
              <w:ind w:firstLine="454"/>
              <w:jc w:val="both"/>
              <w:rPr>
                <w:sz w:val="28"/>
                <w:szCs w:val="28"/>
              </w:rPr>
            </w:pPr>
            <w:r w:rsidRPr="00652AA1">
              <w:rPr>
                <w:sz w:val="28"/>
                <w:szCs w:val="28"/>
              </w:rPr>
              <w:t>Замечание не может быть рекомендовано для учета, т.к. приведенные решения части 66 постановления пленума Верховного суда РФ и пленума Высшего арбитражного суда РФ  от 29.04.2010 № 10/22(1)  распространяются на земельные участки, в отношении которых проведён государственный кадастровый учёт, в   то  время</w:t>
            </w:r>
            <w:proofErr w:type="gramStart"/>
            <w:r w:rsidRPr="00652AA1">
              <w:rPr>
                <w:sz w:val="28"/>
                <w:szCs w:val="28"/>
              </w:rPr>
              <w:t>,</w:t>
            </w:r>
            <w:proofErr w:type="gramEnd"/>
            <w:r w:rsidRPr="00652AA1">
              <w:rPr>
                <w:sz w:val="28"/>
                <w:szCs w:val="28"/>
              </w:rPr>
              <w:t xml:space="preserve"> как   сведения  о запрашиваемом земельном  участке в Государственном кадастре недвижимости отсутствуют</w:t>
            </w:r>
            <w:r w:rsidR="00D63C3B">
              <w:rPr>
                <w:sz w:val="28"/>
                <w:szCs w:val="28"/>
              </w:rPr>
              <w:t>.</w:t>
            </w:r>
          </w:p>
          <w:p w:rsidR="004B259C" w:rsidRPr="00360567" w:rsidRDefault="004B259C" w:rsidP="003768AD">
            <w:pPr>
              <w:jc w:val="both"/>
              <w:rPr>
                <w:sz w:val="28"/>
                <w:szCs w:val="28"/>
              </w:rPr>
            </w:pPr>
          </w:p>
        </w:tc>
      </w:tr>
      <w:tr w:rsidR="002B7C12" w:rsidRPr="00360567" w:rsidTr="00DF5E96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C12" w:rsidRPr="00360567" w:rsidRDefault="002B7C12" w:rsidP="003768AD">
            <w:pPr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12. </w:t>
            </w:r>
            <w:r w:rsidRPr="00360567">
              <w:rPr>
                <w:sz w:val="28"/>
                <w:szCs w:val="28"/>
              </w:rPr>
              <w:t xml:space="preserve"> </w:t>
            </w:r>
            <w:r w:rsidRPr="00360567">
              <w:rPr>
                <w:color w:val="000000"/>
                <w:sz w:val="28"/>
                <w:szCs w:val="28"/>
              </w:rPr>
              <w:t>Проект межевания должен выполняться в соответствии с ст.43 ГК РФ.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C12" w:rsidRPr="00360567" w:rsidRDefault="002B7C12" w:rsidP="003768AD">
            <w:pPr>
              <w:jc w:val="center"/>
              <w:rPr>
                <w:sz w:val="28"/>
                <w:szCs w:val="28"/>
              </w:rPr>
            </w:pPr>
          </w:p>
          <w:p w:rsidR="002B7C12" w:rsidRPr="00360567" w:rsidRDefault="005146CF" w:rsidP="003768AD">
            <w:pPr>
              <w:tabs>
                <w:tab w:val="left" w:pos="90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7C12" w:rsidRPr="00C30183" w:rsidRDefault="002B7C12" w:rsidP="003768AD">
            <w:pPr>
              <w:pStyle w:val="1"/>
              <w:shd w:val="clear" w:color="auto" w:fill="auto"/>
              <w:tabs>
                <w:tab w:val="left" w:pos="34"/>
              </w:tabs>
              <w:spacing w:line="240" w:lineRule="auto"/>
              <w:ind w:left="34" w:right="60" w:firstLine="0"/>
              <w:rPr>
                <w:sz w:val="28"/>
                <w:szCs w:val="28"/>
              </w:rPr>
            </w:pPr>
            <w:r w:rsidRPr="00C30183">
              <w:rPr>
                <w:color w:val="000000"/>
                <w:sz w:val="28"/>
                <w:szCs w:val="28"/>
              </w:rPr>
              <w:t>а)</w:t>
            </w:r>
            <w:r w:rsidRPr="00C30183">
              <w:rPr>
                <w:color w:val="000000"/>
                <w:sz w:val="28"/>
                <w:szCs w:val="28"/>
              </w:rPr>
              <w:tab/>
              <w:t>действующее законодательство Российской Федерации не содержит указаний на то, что «красные линии» являются границами кварталов, равно как и на то, что территории кварталов подлежат разделению без остатка на принадлежащие или предоставляемые юридическим, физическим лицам земельные участки размещения объектов капитального строительства;</w:t>
            </w:r>
          </w:p>
          <w:p w:rsidR="002B7C12" w:rsidRPr="00C30183" w:rsidRDefault="002B7C12" w:rsidP="003768AD">
            <w:pPr>
              <w:jc w:val="both"/>
              <w:rPr>
                <w:color w:val="000000"/>
                <w:sz w:val="28"/>
                <w:szCs w:val="28"/>
              </w:rPr>
            </w:pPr>
            <w:proofErr w:type="gramStart"/>
            <w:r w:rsidRPr="00C30183">
              <w:rPr>
                <w:color w:val="000000"/>
                <w:sz w:val="28"/>
                <w:szCs w:val="28"/>
              </w:rPr>
              <w:t>б)</w:t>
            </w:r>
            <w:r w:rsidRPr="00C30183">
              <w:rPr>
                <w:color w:val="000000"/>
                <w:sz w:val="28"/>
                <w:szCs w:val="28"/>
              </w:rPr>
              <w:tab/>
              <w:t xml:space="preserve">в соответствии с п. 12 статьи 1 Градостроительного кодекса Российской Федерации и частью 12 статьи 85 Земельного кодекса Российской Федерации к территориям общего пользования относятся, в том числе, земельные участки улично-дорожной сети, проездов, бульваров, скверов, иных плоскостных объектов и природных территорий, не подлежащих приватизации - т.е. </w:t>
            </w:r>
            <w:r w:rsidRPr="00C30183">
              <w:rPr>
                <w:color w:val="000000"/>
                <w:sz w:val="28"/>
                <w:szCs w:val="28"/>
              </w:rPr>
              <w:lastRenderedPageBreak/>
              <w:t>незастроенные земельные участки, не предоставляемые юридическим, физическим лицам для строительства, установление границ которых</w:t>
            </w:r>
            <w:proofErr w:type="gramEnd"/>
            <w:r w:rsidRPr="00C30183">
              <w:rPr>
                <w:color w:val="000000"/>
                <w:sz w:val="28"/>
                <w:szCs w:val="28"/>
              </w:rPr>
              <w:t xml:space="preserve"> в составе проектов межевания застроенных территорий предусмотрено частью 2 статьи 43 Градостроительного Кодекса РФ.</w:t>
            </w:r>
          </w:p>
          <w:p w:rsidR="002B7C12" w:rsidRPr="00C30183" w:rsidRDefault="002B7C12" w:rsidP="003768AD">
            <w:pPr>
              <w:jc w:val="both"/>
              <w:rPr>
                <w:sz w:val="28"/>
                <w:szCs w:val="28"/>
              </w:rPr>
            </w:pPr>
            <w:proofErr w:type="gramStart"/>
            <w:r w:rsidRPr="00C30183">
              <w:rPr>
                <w:color w:val="000000"/>
                <w:sz w:val="28"/>
                <w:szCs w:val="28"/>
              </w:rPr>
              <w:t>в)</w:t>
            </w:r>
            <w:r w:rsidRPr="00C30183">
              <w:rPr>
                <w:color w:val="000000"/>
                <w:sz w:val="28"/>
                <w:szCs w:val="28"/>
              </w:rPr>
              <w:tab/>
              <w:t xml:space="preserve">в соответствии с частью 6 статьи 78 Закона города Москвы от 25.06.2008 № 28 «Градостроительный кодекс города Москвы» и Нормами и правилами проектирования планировки и застройки города Москвы (МГСН 1.01-99) </w:t>
            </w:r>
            <w:r w:rsidRPr="00C30183">
              <w:rPr>
                <w:rStyle w:val="0pt"/>
                <w:b w:val="0"/>
                <w:sz w:val="28"/>
                <w:szCs w:val="28"/>
              </w:rPr>
              <w:t>в состав территорий общего пользования</w:t>
            </w:r>
            <w:r w:rsidRPr="00C30183">
              <w:rPr>
                <w:rStyle w:val="0pt"/>
                <w:sz w:val="28"/>
                <w:szCs w:val="28"/>
              </w:rPr>
              <w:t xml:space="preserve"> </w:t>
            </w:r>
            <w:r w:rsidRPr="00C30183">
              <w:rPr>
                <w:color w:val="000000"/>
                <w:sz w:val="28"/>
                <w:szCs w:val="28"/>
              </w:rPr>
              <w:t xml:space="preserve">микрорайона, группы жилой, смешанной жилой застройки </w:t>
            </w:r>
            <w:r w:rsidRPr="00C30183">
              <w:rPr>
                <w:rStyle w:val="0pt"/>
                <w:b w:val="0"/>
                <w:sz w:val="28"/>
                <w:szCs w:val="28"/>
              </w:rPr>
              <w:t>входят участки зеленых насаждений, участки гаражей-стоянок, участки проездов</w:t>
            </w:r>
            <w:r w:rsidRPr="00C30183">
              <w:rPr>
                <w:rStyle w:val="0pt"/>
                <w:sz w:val="28"/>
                <w:szCs w:val="28"/>
              </w:rPr>
              <w:t xml:space="preserve">, </w:t>
            </w:r>
            <w:r w:rsidRPr="00C30183">
              <w:rPr>
                <w:color w:val="000000"/>
                <w:sz w:val="28"/>
                <w:szCs w:val="28"/>
              </w:rPr>
              <w:t xml:space="preserve">а в составе территорий общего пользования жилого района - </w:t>
            </w:r>
            <w:r w:rsidRPr="00C30183">
              <w:rPr>
                <w:rStyle w:val="0pt"/>
                <w:b w:val="0"/>
                <w:sz w:val="28"/>
                <w:szCs w:val="28"/>
              </w:rPr>
              <w:t>участки плоскостных</w:t>
            </w:r>
            <w:proofErr w:type="gramEnd"/>
            <w:r w:rsidRPr="00C30183">
              <w:rPr>
                <w:rStyle w:val="0pt"/>
                <w:b w:val="0"/>
                <w:sz w:val="28"/>
                <w:szCs w:val="28"/>
              </w:rPr>
              <w:t xml:space="preserve"> спортивных сооружений.</w:t>
            </w:r>
          </w:p>
        </w:tc>
      </w:tr>
      <w:tr w:rsidR="002B7C12" w:rsidRPr="00360567" w:rsidTr="00DF5E96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C12" w:rsidRPr="00360567" w:rsidRDefault="002B7C12" w:rsidP="003768AD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13. </w:t>
            </w:r>
            <w:r w:rsidRPr="00360567">
              <w:rPr>
                <w:sz w:val="28"/>
                <w:szCs w:val="28"/>
              </w:rPr>
              <w:t xml:space="preserve"> </w:t>
            </w:r>
            <w:r w:rsidRPr="00360567">
              <w:rPr>
                <w:color w:val="000000"/>
                <w:sz w:val="28"/>
                <w:szCs w:val="28"/>
              </w:rPr>
              <w:t xml:space="preserve">При выполнении Проекта межевания территории квартала значительные площади, около 30% от площади квартала - элементы придомовой инфраструктуры и спортплощадки, методом незаконного урезания земельных участков собственников (в отсутствие судебных решений), </w:t>
            </w:r>
            <w:r w:rsidRPr="00360567">
              <w:rPr>
                <w:rStyle w:val="a8"/>
                <w:rFonts w:eastAsia="Calibri"/>
                <w:b w:val="0"/>
                <w:sz w:val="28"/>
                <w:szCs w:val="28"/>
              </w:rPr>
              <w:t xml:space="preserve">отнесены к территории общего пользования. </w:t>
            </w:r>
            <w:r w:rsidRPr="00360567">
              <w:rPr>
                <w:color w:val="000000"/>
                <w:sz w:val="28"/>
                <w:szCs w:val="28"/>
              </w:rPr>
              <w:t xml:space="preserve">Однако </w:t>
            </w:r>
            <w:proofErr w:type="spellStart"/>
            <w:proofErr w:type="gramStart"/>
            <w:r w:rsidRPr="00360567">
              <w:rPr>
                <w:color w:val="000000"/>
                <w:sz w:val="28"/>
                <w:szCs w:val="28"/>
              </w:rPr>
              <w:t>Градо</w:t>
            </w:r>
            <w:proofErr w:type="spellEnd"/>
            <w:r w:rsidRPr="00360567">
              <w:rPr>
                <w:color w:val="000000"/>
                <w:sz w:val="28"/>
                <w:szCs w:val="28"/>
              </w:rPr>
              <w:t>-строительный</w:t>
            </w:r>
            <w:proofErr w:type="gramEnd"/>
            <w:r w:rsidRPr="00360567">
              <w:rPr>
                <w:color w:val="000000"/>
                <w:sz w:val="28"/>
                <w:szCs w:val="28"/>
              </w:rPr>
              <w:t xml:space="preserve"> кодекс РФ не оговаривает существования таких территорий внутри жилого квартала, т.е. внутри красных линий. Наоборот, </w:t>
            </w:r>
            <w:r w:rsidRPr="00360567">
              <w:rPr>
                <w:color w:val="000000"/>
                <w:sz w:val="28"/>
                <w:szCs w:val="28"/>
              </w:rPr>
              <w:lastRenderedPageBreak/>
              <w:t>статья 43 Градостроительного кодекса требует распределить всю землю в квартале в соответствии с нормативами, и только если при этом останется достаточный для застройки участок, то отнести его к собственности государства, с определением его целевого назначения.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C12" w:rsidRPr="00360567" w:rsidRDefault="002B7C12" w:rsidP="003768AD">
            <w:pPr>
              <w:jc w:val="center"/>
              <w:rPr>
                <w:sz w:val="28"/>
                <w:szCs w:val="28"/>
              </w:rPr>
            </w:pPr>
          </w:p>
          <w:p w:rsidR="002B7C12" w:rsidRPr="00360567" w:rsidRDefault="005146CF" w:rsidP="003768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4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C12" w:rsidRPr="0071433E" w:rsidRDefault="002B7C12" w:rsidP="003768AD">
            <w:pPr>
              <w:jc w:val="both"/>
            </w:pPr>
          </w:p>
        </w:tc>
      </w:tr>
      <w:tr w:rsidR="005D5DCB" w:rsidRPr="00360567" w:rsidTr="00DF5E96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DCB" w:rsidRPr="00360567" w:rsidRDefault="005D5DCB" w:rsidP="003768AD">
            <w:pPr>
              <w:ind w:firstLine="360"/>
              <w:jc w:val="both"/>
              <w:rPr>
                <w:sz w:val="28"/>
                <w:szCs w:val="28"/>
              </w:rPr>
            </w:pPr>
            <w:r w:rsidRPr="00360567">
              <w:rPr>
                <w:sz w:val="28"/>
                <w:szCs w:val="28"/>
              </w:rPr>
              <w:lastRenderedPageBreak/>
              <w:t xml:space="preserve">14. </w:t>
            </w:r>
            <w:r w:rsidRPr="00360567">
              <w:rPr>
                <w:color w:val="000000"/>
                <w:sz w:val="28"/>
                <w:szCs w:val="28"/>
              </w:rPr>
              <w:t>На плане межевания должны быть отображены собственники и принадлежащие им земельные участки. Разработ</w:t>
            </w:r>
            <w:r>
              <w:rPr>
                <w:color w:val="000000"/>
                <w:sz w:val="28"/>
                <w:szCs w:val="28"/>
              </w:rPr>
              <w:t>чи</w:t>
            </w:r>
            <w:r w:rsidRPr="00360567">
              <w:rPr>
                <w:color w:val="000000"/>
                <w:sz w:val="28"/>
                <w:szCs w:val="28"/>
              </w:rPr>
              <w:t xml:space="preserve">ками проекта межевания, из придомовых территорий МКД незаконно выделены участки, используемые в качестве автостоянок. На плане межевания они отнесены к «территориям общего пользования» и выделены как предполагаемые собственники. Как следует из материалов проекта межевания - договора аренды на указанных автостоянках истекли или не заключались. Исходя из этого, данные участки должны быть отнесены к придомовым территориям МКД, в соответствие с первичными документами о </w:t>
            </w:r>
            <w:r w:rsidRPr="00360567">
              <w:rPr>
                <w:color w:val="000000"/>
                <w:sz w:val="28"/>
                <w:szCs w:val="28"/>
              </w:rPr>
              <w:lastRenderedPageBreak/>
              <w:t xml:space="preserve">землепользовании. Данные участки не должны быть отображены на плане межевания, а только на плане в </w:t>
            </w:r>
            <w:r w:rsidRPr="00360567">
              <w:rPr>
                <w:rStyle w:val="a9"/>
                <w:i w:val="0"/>
                <w:sz w:val="28"/>
                <w:szCs w:val="28"/>
              </w:rPr>
              <w:t>Приложении 2: «Данные об установленных границах и имущественных правах на земельные участки»,</w:t>
            </w:r>
            <w:r w:rsidRPr="00360567">
              <w:rPr>
                <w:color w:val="000000"/>
                <w:sz w:val="28"/>
                <w:szCs w:val="28"/>
              </w:rPr>
              <w:t xml:space="preserve"> в том случае, если договора аренды не истекли (а в данном квартале они истекли на всех автостоянках). Если же такой участок оказывается на муниципальной территории, то ему должно быть присвоено целевое назначение, кадастровый паспорт и он должен быть выставлен на открытые торги.</w:t>
            </w:r>
          </w:p>
          <w:p w:rsidR="005D5DCB" w:rsidRPr="00360567" w:rsidRDefault="005D5DCB" w:rsidP="003768AD">
            <w:pPr>
              <w:ind w:firstLine="360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DCB" w:rsidRPr="00360567" w:rsidRDefault="005D5DCB" w:rsidP="003768AD">
            <w:pPr>
              <w:jc w:val="center"/>
              <w:rPr>
                <w:sz w:val="28"/>
                <w:szCs w:val="28"/>
              </w:rPr>
            </w:pPr>
          </w:p>
          <w:p w:rsidR="005D5DCB" w:rsidRPr="00360567" w:rsidRDefault="005D5DCB" w:rsidP="003768AD">
            <w:pPr>
              <w:jc w:val="center"/>
              <w:rPr>
                <w:sz w:val="28"/>
                <w:szCs w:val="28"/>
              </w:rPr>
            </w:pPr>
          </w:p>
          <w:p w:rsidR="005D5DCB" w:rsidRPr="00360567" w:rsidRDefault="005146CF" w:rsidP="003768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5DCB" w:rsidRPr="005D5DCB" w:rsidRDefault="005D5DCB" w:rsidP="003768AD">
            <w:pPr>
              <w:pStyle w:val="1"/>
              <w:numPr>
                <w:ilvl w:val="0"/>
                <w:numId w:val="14"/>
              </w:numPr>
              <w:shd w:val="clear" w:color="auto" w:fill="auto"/>
              <w:tabs>
                <w:tab w:val="left" w:pos="1400"/>
              </w:tabs>
              <w:spacing w:line="240" w:lineRule="auto"/>
              <w:ind w:left="40" w:right="62" w:firstLine="680"/>
              <w:rPr>
                <w:sz w:val="28"/>
                <w:szCs w:val="28"/>
              </w:rPr>
            </w:pPr>
            <w:proofErr w:type="gramStart"/>
            <w:r w:rsidRPr="005D5DCB">
              <w:rPr>
                <w:sz w:val="28"/>
                <w:szCs w:val="28"/>
              </w:rPr>
              <w:t>Не м</w:t>
            </w:r>
            <w:r w:rsidRPr="005D5DCB">
              <w:rPr>
                <w:color w:val="000000"/>
                <w:sz w:val="28"/>
                <w:szCs w:val="28"/>
              </w:rPr>
              <w:t>о</w:t>
            </w:r>
            <w:r w:rsidRPr="005D5DCB">
              <w:rPr>
                <w:sz w:val="28"/>
                <w:szCs w:val="28"/>
              </w:rPr>
              <w:t xml:space="preserve">гут быть рекомендованы для учета замечание о  </w:t>
            </w:r>
            <w:r w:rsidRPr="005D5DCB">
              <w:rPr>
                <w:color w:val="000000"/>
                <w:sz w:val="28"/>
                <w:szCs w:val="28"/>
              </w:rPr>
              <w:t xml:space="preserve"> необходимости указания на плане межевания информации о правообладателях земельных участков и незаконности формирования земельных участков при отсутствии правоустанавливающих документов на них, т.к. подобное указание законодательством не установлено и целью межевания застроенных территорий является обоснование, с учетом фактического использования, нормативов градостроительного проектирования и ранее установленных имущественных прав, границ: а) застроенных земельных участков</w:t>
            </w:r>
            <w:proofErr w:type="gramEnd"/>
            <w:r w:rsidRPr="005D5DCB"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5D5DCB">
              <w:rPr>
                <w:color w:val="000000"/>
                <w:sz w:val="28"/>
                <w:szCs w:val="28"/>
              </w:rPr>
              <w:t xml:space="preserve">размещения не юридических и физических лиц - предприятий, учреждений и организаций, а существующих жилых и нежилых зданий, сооружений, принадлежность которых к объектам капитального строительства подтверждена фактом </w:t>
            </w:r>
            <w:r w:rsidRPr="005D5DCB">
              <w:rPr>
                <w:color w:val="000000"/>
                <w:sz w:val="28"/>
                <w:szCs w:val="28"/>
              </w:rPr>
              <w:lastRenderedPageBreak/>
              <w:t>государственного технического учёта такого объекта, б) незастроенных земельных участков, принадлежность которых к нормативно установленным видам существующих территорий общего пользования подтверждена результатами натурных обследований и фактом предоставления земельных участков в краткосрочную аренду для размещения временных (некапитальных</w:t>
            </w:r>
            <w:proofErr w:type="gramEnd"/>
            <w:r w:rsidRPr="005D5DCB">
              <w:rPr>
                <w:color w:val="000000"/>
                <w:sz w:val="28"/>
                <w:szCs w:val="28"/>
              </w:rPr>
              <w:t>) сооружений, в) иных территорий, которые не могут быть отнесены к земельным участкам существующих зданий, сооружений, или территорий общего пользования, ввиду наличия капитального ограждения, или ранее предоставленного для строительства земельного участка и отсутствия объекта капитального строительства или сведений о его государственном техническом учёте.</w:t>
            </w:r>
          </w:p>
        </w:tc>
      </w:tr>
      <w:tr w:rsidR="005D5DCB" w:rsidRPr="00360567" w:rsidTr="00DF5E96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DCB" w:rsidRPr="00360567" w:rsidRDefault="005D5DCB" w:rsidP="003768AD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</w:t>
            </w:r>
            <w:r w:rsidRPr="0036056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</w:t>
            </w:r>
            <w:r w:rsidR="00C70411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. </w:t>
            </w:r>
            <w:r w:rsidRPr="00360567">
              <w:rPr>
                <w:color w:val="000000"/>
                <w:sz w:val="28"/>
                <w:szCs w:val="28"/>
              </w:rPr>
              <w:t xml:space="preserve">Перечень участков, </w:t>
            </w:r>
            <w:proofErr w:type="spellStart"/>
            <w:proofErr w:type="gramStart"/>
            <w:r w:rsidRPr="00360567">
              <w:rPr>
                <w:color w:val="000000"/>
                <w:sz w:val="28"/>
                <w:szCs w:val="28"/>
              </w:rPr>
              <w:t>неза</w:t>
            </w:r>
            <w:proofErr w:type="spellEnd"/>
            <w:r w:rsidRPr="00360567">
              <w:rPr>
                <w:color w:val="000000"/>
                <w:sz w:val="28"/>
                <w:szCs w:val="28"/>
              </w:rPr>
              <w:t>-конно</w:t>
            </w:r>
            <w:proofErr w:type="gramEnd"/>
            <w:r w:rsidRPr="00360567">
              <w:rPr>
                <w:color w:val="000000"/>
                <w:sz w:val="28"/>
                <w:szCs w:val="28"/>
              </w:rPr>
              <w:t xml:space="preserve"> выделенных из придомовых территорий: </w:t>
            </w:r>
          </w:p>
          <w:p w:rsidR="005D5DCB" w:rsidRPr="00360567" w:rsidRDefault="005D5DCB" w:rsidP="003768AD">
            <w:pPr>
              <w:ind w:firstLine="360"/>
              <w:rPr>
                <w:sz w:val="28"/>
                <w:szCs w:val="28"/>
              </w:rPr>
            </w:pPr>
            <w:r w:rsidRPr="00360567">
              <w:rPr>
                <w:color w:val="000000"/>
                <w:sz w:val="28"/>
                <w:szCs w:val="28"/>
              </w:rPr>
              <w:t xml:space="preserve">Автостоянки без договора (выделены в соответствии с </w:t>
            </w:r>
            <w:proofErr w:type="gramStart"/>
            <w:r w:rsidRPr="00360567">
              <w:rPr>
                <w:color w:val="000000"/>
                <w:sz w:val="28"/>
                <w:szCs w:val="28"/>
              </w:rPr>
              <w:t>существующим</w:t>
            </w:r>
            <w:proofErr w:type="gramEnd"/>
            <w:r w:rsidRPr="0036056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60567">
              <w:rPr>
                <w:color w:val="000000"/>
                <w:sz w:val="28"/>
                <w:szCs w:val="28"/>
              </w:rPr>
              <w:t>землепользова-нием</w:t>
            </w:r>
            <w:proofErr w:type="spellEnd"/>
            <w:r w:rsidRPr="00360567">
              <w:rPr>
                <w:color w:val="000000"/>
                <w:sz w:val="28"/>
                <w:szCs w:val="28"/>
              </w:rPr>
              <w:t>):</w:t>
            </w:r>
          </w:p>
          <w:p w:rsidR="005D5DCB" w:rsidRPr="00360567" w:rsidRDefault="005D5DCB" w:rsidP="003768AD">
            <w:pPr>
              <w:pStyle w:val="30"/>
              <w:numPr>
                <w:ilvl w:val="0"/>
                <w:numId w:val="9"/>
              </w:numPr>
              <w:shd w:val="clear" w:color="auto" w:fill="auto"/>
              <w:tabs>
                <w:tab w:val="left" w:pos="318"/>
              </w:tabs>
              <w:spacing w:line="240" w:lineRule="auto"/>
              <w:jc w:val="both"/>
              <w:rPr>
                <w:sz w:val="28"/>
                <w:szCs w:val="28"/>
              </w:rPr>
            </w:pPr>
            <w:r w:rsidRPr="00360567">
              <w:rPr>
                <w:color w:val="000000"/>
                <w:sz w:val="28"/>
                <w:szCs w:val="28"/>
              </w:rPr>
              <w:t>66 Декабристов ул. 10</w:t>
            </w:r>
          </w:p>
          <w:p w:rsidR="005D5DCB" w:rsidRPr="00360567" w:rsidRDefault="005D5DCB" w:rsidP="003768AD">
            <w:pPr>
              <w:pStyle w:val="30"/>
              <w:numPr>
                <w:ilvl w:val="0"/>
                <w:numId w:val="9"/>
              </w:numPr>
              <w:shd w:val="clear" w:color="auto" w:fill="auto"/>
              <w:tabs>
                <w:tab w:val="left" w:pos="318"/>
              </w:tabs>
              <w:spacing w:line="240" w:lineRule="auto"/>
              <w:jc w:val="both"/>
              <w:rPr>
                <w:sz w:val="28"/>
                <w:szCs w:val="28"/>
              </w:rPr>
            </w:pPr>
            <w:r w:rsidRPr="00360567">
              <w:rPr>
                <w:color w:val="000000"/>
                <w:sz w:val="28"/>
                <w:szCs w:val="28"/>
              </w:rPr>
              <w:t>67 Декабристов ул. 10</w:t>
            </w:r>
          </w:p>
          <w:p w:rsidR="005D5DCB" w:rsidRPr="00360567" w:rsidRDefault="005D5DCB" w:rsidP="003768AD">
            <w:pPr>
              <w:pStyle w:val="30"/>
              <w:numPr>
                <w:ilvl w:val="0"/>
                <w:numId w:val="9"/>
              </w:numPr>
              <w:shd w:val="clear" w:color="auto" w:fill="auto"/>
              <w:tabs>
                <w:tab w:val="left" w:pos="318"/>
              </w:tabs>
              <w:spacing w:line="240" w:lineRule="auto"/>
              <w:jc w:val="both"/>
              <w:rPr>
                <w:sz w:val="28"/>
                <w:szCs w:val="28"/>
              </w:rPr>
            </w:pPr>
            <w:r w:rsidRPr="00360567">
              <w:rPr>
                <w:color w:val="000000"/>
                <w:sz w:val="28"/>
                <w:szCs w:val="28"/>
              </w:rPr>
              <w:t xml:space="preserve">74 Каргопольская ул., </w:t>
            </w:r>
            <w:proofErr w:type="spellStart"/>
            <w:proofErr w:type="gramStart"/>
            <w:r w:rsidRPr="00360567">
              <w:rPr>
                <w:color w:val="000000"/>
                <w:sz w:val="28"/>
                <w:szCs w:val="28"/>
              </w:rPr>
              <w:t>вл</w:t>
            </w:r>
            <w:proofErr w:type="spellEnd"/>
            <w:proofErr w:type="gramEnd"/>
            <w:r w:rsidRPr="00360567">
              <w:rPr>
                <w:color w:val="000000"/>
                <w:sz w:val="28"/>
                <w:szCs w:val="28"/>
              </w:rPr>
              <w:t xml:space="preserve"> 4  Часть участка находится в границах улично-дорожной сети.</w:t>
            </w:r>
          </w:p>
          <w:p w:rsidR="005D5DCB" w:rsidRPr="00360567" w:rsidRDefault="005D5DCB" w:rsidP="003768AD">
            <w:pPr>
              <w:pStyle w:val="30"/>
              <w:numPr>
                <w:ilvl w:val="0"/>
                <w:numId w:val="9"/>
              </w:numPr>
              <w:shd w:val="clear" w:color="auto" w:fill="auto"/>
              <w:tabs>
                <w:tab w:val="left" w:pos="318"/>
              </w:tabs>
              <w:spacing w:line="240" w:lineRule="auto"/>
              <w:jc w:val="both"/>
              <w:rPr>
                <w:sz w:val="28"/>
                <w:szCs w:val="28"/>
              </w:rPr>
            </w:pPr>
            <w:r w:rsidRPr="00360567">
              <w:rPr>
                <w:color w:val="000000"/>
                <w:sz w:val="28"/>
                <w:szCs w:val="28"/>
              </w:rPr>
              <w:t>78 Каргопольская ул. 6</w:t>
            </w:r>
          </w:p>
          <w:p w:rsidR="005D5DCB" w:rsidRPr="00360567" w:rsidRDefault="005D5DCB" w:rsidP="003768AD">
            <w:pPr>
              <w:pStyle w:val="30"/>
              <w:shd w:val="clear" w:color="auto" w:fill="auto"/>
              <w:tabs>
                <w:tab w:val="left" w:pos="318"/>
              </w:tabs>
              <w:spacing w:line="240" w:lineRule="auto"/>
              <w:jc w:val="both"/>
              <w:rPr>
                <w:sz w:val="28"/>
                <w:szCs w:val="28"/>
              </w:rPr>
            </w:pPr>
            <w:r w:rsidRPr="00360567">
              <w:rPr>
                <w:color w:val="000000"/>
                <w:sz w:val="28"/>
                <w:szCs w:val="28"/>
              </w:rPr>
              <w:t>С истекшим договором</w:t>
            </w:r>
          </w:p>
          <w:p w:rsidR="005D5DCB" w:rsidRPr="00360567" w:rsidRDefault="005D5DCB" w:rsidP="003768AD">
            <w:pPr>
              <w:pStyle w:val="30"/>
              <w:numPr>
                <w:ilvl w:val="0"/>
                <w:numId w:val="9"/>
              </w:numPr>
              <w:shd w:val="clear" w:color="auto" w:fill="auto"/>
              <w:tabs>
                <w:tab w:val="left" w:pos="318"/>
              </w:tabs>
              <w:spacing w:line="240" w:lineRule="auto"/>
              <w:jc w:val="both"/>
              <w:rPr>
                <w:sz w:val="28"/>
                <w:szCs w:val="28"/>
              </w:rPr>
            </w:pPr>
            <w:r w:rsidRPr="00360567">
              <w:rPr>
                <w:color w:val="000000"/>
                <w:sz w:val="28"/>
                <w:szCs w:val="28"/>
              </w:rPr>
              <w:t xml:space="preserve">68 Санникова ул., </w:t>
            </w:r>
            <w:proofErr w:type="spellStart"/>
            <w:proofErr w:type="gramStart"/>
            <w:r w:rsidRPr="00360567">
              <w:rPr>
                <w:color w:val="000000"/>
                <w:sz w:val="28"/>
                <w:szCs w:val="28"/>
              </w:rPr>
              <w:t>вл</w:t>
            </w:r>
            <w:proofErr w:type="spellEnd"/>
            <w:proofErr w:type="gramEnd"/>
            <w:r w:rsidRPr="00360567">
              <w:rPr>
                <w:color w:val="000000"/>
                <w:sz w:val="28"/>
                <w:szCs w:val="28"/>
              </w:rPr>
              <w:t xml:space="preserve"> 9, к. 1</w:t>
            </w:r>
          </w:p>
          <w:p w:rsidR="005D5DCB" w:rsidRPr="00360567" w:rsidRDefault="005D5DCB" w:rsidP="003768AD">
            <w:pPr>
              <w:pStyle w:val="30"/>
              <w:numPr>
                <w:ilvl w:val="0"/>
                <w:numId w:val="9"/>
              </w:numPr>
              <w:shd w:val="clear" w:color="auto" w:fill="auto"/>
              <w:tabs>
                <w:tab w:val="left" w:pos="318"/>
              </w:tabs>
              <w:spacing w:line="240" w:lineRule="auto"/>
              <w:jc w:val="both"/>
              <w:rPr>
                <w:sz w:val="28"/>
                <w:szCs w:val="28"/>
              </w:rPr>
            </w:pPr>
            <w:r w:rsidRPr="00360567">
              <w:rPr>
                <w:color w:val="000000"/>
                <w:sz w:val="28"/>
                <w:szCs w:val="28"/>
              </w:rPr>
              <w:t xml:space="preserve">69 Санникова ул., </w:t>
            </w:r>
            <w:proofErr w:type="spellStart"/>
            <w:proofErr w:type="gramStart"/>
            <w:r w:rsidRPr="00360567">
              <w:rPr>
                <w:color w:val="000000"/>
                <w:sz w:val="28"/>
                <w:szCs w:val="28"/>
              </w:rPr>
              <w:t>вл</w:t>
            </w:r>
            <w:proofErr w:type="spellEnd"/>
            <w:proofErr w:type="gramEnd"/>
            <w:r w:rsidRPr="00360567">
              <w:rPr>
                <w:color w:val="000000"/>
                <w:sz w:val="28"/>
                <w:szCs w:val="28"/>
              </w:rPr>
              <w:t xml:space="preserve"> 9</w:t>
            </w:r>
          </w:p>
          <w:p w:rsidR="005D5DCB" w:rsidRPr="00360567" w:rsidRDefault="005D5DCB" w:rsidP="003768AD">
            <w:pPr>
              <w:pStyle w:val="30"/>
              <w:numPr>
                <w:ilvl w:val="0"/>
                <w:numId w:val="9"/>
              </w:numPr>
              <w:shd w:val="clear" w:color="auto" w:fill="auto"/>
              <w:tabs>
                <w:tab w:val="left" w:pos="318"/>
              </w:tabs>
              <w:spacing w:line="240" w:lineRule="auto"/>
              <w:jc w:val="both"/>
              <w:rPr>
                <w:sz w:val="28"/>
                <w:szCs w:val="28"/>
              </w:rPr>
            </w:pPr>
            <w:r w:rsidRPr="00360567">
              <w:rPr>
                <w:color w:val="000000"/>
                <w:sz w:val="28"/>
                <w:szCs w:val="28"/>
              </w:rPr>
              <w:t xml:space="preserve">70 Санникова ул., </w:t>
            </w:r>
            <w:proofErr w:type="spellStart"/>
            <w:proofErr w:type="gramStart"/>
            <w:r w:rsidRPr="00360567">
              <w:rPr>
                <w:color w:val="000000"/>
                <w:sz w:val="28"/>
                <w:szCs w:val="28"/>
              </w:rPr>
              <w:t>вл</w:t>
            </w:r>
            <w:proofErr w:type="spellEnd"/>
            <w:proofErr w:type="gramEnd"/>
            <w:r w:rsidRPr="00360567">
              <w:rPr>
                <w:color w:val="000000"/>
                <w:sz w:val="28"/>
                <w:szCs w:val="28"/>
              </w:rPr>
              <w:t xml:space="preserve"> 9, к.1</w:t>
            </w:r>
          </w:p>
          <w:p w:rsidR="005D5DCB" w:rsidRPr="00360567" w:rsidRDefault="005D5DCB" w:rsidP="003768AD">
            <w:pPr>
              <w:pStyle w:val="30"/>
              <w:numPr>
                <w:ilvl w:val="0"/>
                <w:numId w:val="9"/>
              </w:numPr>
              <w:shd w:val="clear" w:color="auto" w:fill="auto"/>
              <w:tabs>
                <w:tab w:val="left" w:pos="318"/>
              </w:tabs>
              <w:spacing w:line="240" w:lineRule="auto"/>
              <w:jc w:val="both"/>
              <w:rPr>
                <w:sz w:val="28"/>
                <w:szCs w:val="28"/>
              </w:rPr>
            </w:pPr>
            <w:r w:rsidRPr="00360567">
              <w:rPr>
                <w:color w:val="000000"/>
                <w:sz w:val="28"/>
                <w:szCs w:val="28"/>
              </w:rPr>
              <w:t xml:space="preserve">72 Каргопольская ул., </w:t>
            </w:r>
            <w:proofErr w:type="spellStart"/>
            <w:proofErr w:type="gramStart"/>
            <w:r w:rsidRPr="00360567">
              <w:rPr>
                <w:color w:val="000000"/>
                <w:sz w:val="28"/>
                <w:szCs w:val="28"/>
              </w:rPr>
              <w:t>вл</w:t>
            </w:r>
            <w:proofErr w:type="spellEnd"/>
            <w:proofErr w:type="gramEnd"/>
            <w:r w:rsidRPr="00360567">
              <w:rPr>
                <w:color w:val="000000"/>
                <w:sz w:val="28"/>
                <w:szCs w:val="28"/>
              </w:rPr>
              <w:t xml:space="preserve"> 3</w:t>
            </w:r>
          </w:p>
          <w:p w:rsidR="005D5DCB" w:rsidRPr="00360567" w:rsidRDefault="005D5DCB" w:rsidP="003768AD">
            <w:pPr>
              <w:pStyle w:val="30"/>
              <w:numPr>
                <w:ilvl w:val="0"/>
                <w:numId w:val="9"/>
              </w:numPr>
              <w:shd w:val="clear" w:color="auto" w:fill="auto"/>
              <w:tabs>
                <w:tab w:val="left" w:pos="318"/>
              </w:tabs>
              <w:spacing w:line="240" w:lineRule="auto"/>
              <w:jc w:val="both"/>
              <w:rPr>
                <w:sz w:val="28"/>
                <w:szCs w:val="28"/>
              </w:rPr>
            </w:pPr>
            <w:r w:rsidRPr="00360567">
              <w:rPr>
                <w:color w:val="000000"/>
                <w:sz w:val="28"/>
                <w:szCs w:val="28"/>
              </w:rPr>
              <w:t xml:space="preserve">73 Каргопольская ул., </w:t>
            </w:r>
            <w:proofErr w:type="spellStart"/>
            <w:proofErr w:type="gramStart"/>
            <w:r w:rsidRPr="00360567">
              <w:rPr>
                <w:color w:val="000000"/>
                <w:sz w:val="28"/>
                <w:szCs w:val="28"/>
              </w:rPr>
              <w:t>вл</w:t>
            </w:r>
            <w:proofErr w:type="spellEnd"/>
            <w:proofErr w:type="gramEnd"/>
            <w:r w:rsidRPr="00360567">
              <w:rPr>
                <w:color w:val="000000"/>
                <w:sz w:val="28"/>
                <w:szCs w:val="28"/>
              </w:rPr>
              <w:t xml:space="preserve"> 3</w:t>
            </w:r>
          </w:p>
          <w:p w:rsidR="005D5DCB" w:rsidRPr="00360567" w:rsidRDefault="005D5DCB" w:rsidP="003768AD">
            <w:pPr>
              <w:pStyle w:val="30"/>
              <w:numPr>
                <w:ilvl w:val="0"/>
                <w:numId w:val="9"/>
              </w:numPr>
              <w:shd w:val="clear" w:color="auto" w:fill="auto"/>
              <w:tabs>
                <w:tab w:val="left" w:pos="318"/>
              </w:tabs>
              <w:spacing w:line="240" w:lineRule="auto"/>
              <w:jc w:val="both"/>
              <w:rPr>
                <w:sz w:val="28"/>
                <w:szCs w:val="28"/>
              </w:rPr>
            </w:pPr>
            <w:r w:rsidRPr="00360567">
              <w:rPr>
                <w:color w:val="000000"/>
                <w:sz w:val="28"/>
                <w:szCs w:val="28"/>
              </w:rPr>
              <w:t xml:space="preserve">75 Каргопольская ул., </w:t>
            </w:r>
            <w:proofErr w:type="spellStart"/>
            <w:proofErr w:type="gramStart"/>
            <w:r w:rsidRPr="00360567">
              <w:rPr>
                <w:color w:val="000000"/>
                <w:sz w:val="28"/>
                <w:szCs w:val="28"/>
              </w:rPr>
              <w:t>вл</w:t>
            </w:r>
            <w:proofErr w:type="spellEnd"/>
            <w:proofErr w:type="gramEnd"/>
            <w:r w:rsidRPr="00360567">
              <w:rPr>
                <w:color w:val="000000"/>
                <w:sz w:val="28"/>
                <w:szCs w:val="28"/>
              </w:rPr>
              <w:t xml:space="preserve"> 4</w:t>
            </w:r>
          </w:p>
          <w:p w:rsidR="005D5DCB" w:rsidRPr="00360567" w:rsidRDefault="005D5DCB" w:rsidP="003768AD">
            <w:pPr>
              <w:pStyle w:val="30"/>
              <w:numPr>
                <w:ilvl w:val="0"/>
                <w:numId w:val="9"/>
              </w:numPr>
              <w:shd w:val="clear" w:color="auto" w:fill="auto"/>
              <w:tabs>
                <w:tab w:val="left" w:pos="318"/>
              </w:tabs>
              <w:spacing w:line="240" w:lineRule="auto"/>
              <w:jc w:val="both"/>
              <w:rPr>
                <w:sz w:val="28"/>
                <w:szCs w:val="28"/>
              </w:rPr>
            </w:pPr>
            <w:r w:rsidRPr="00360567">
              <w:rPr>
                <w:color w:val="000000"/>
                <w:sz w:val="28"/>
                <w:szCs w:val="28"/>
              </w:rPr>
              <w:t xml:space="preserve">76 Каргопольская ул., </w:t>
            </w:r>
            <w:proofErr w:type="spellStart"/>
            <w:proofErr w:type="gramStart"/>
            <w:r w:rsidRPr="00360567">
              <w:rPr>
                <w:color w:val="000000"/>
                <w:sz w:val="28"/>
                <w:szCs w:val="28"/>
              </w:rPr>
              <w:t>вл</w:t>
            </w:r>
            <w:proofErr w:type="spellEnd"/>
            <w:proofErr w:type="gramEnd"/>
            <w:r w:rsidRPr="00360567">
              <w:rPr>
                <w:color w:val="000000"/>
                <w:sz w:val="28"/>
                <w:szCs w:val="28"/>
              </w:rPr>
              <w:t xml:space="preserve"> 6</w:t>
            </w:r>
          </w:p>
          <w:p w:rsidR="005D5DCB" w:rsidRPr="00360567" w:rsidRDefault="005D5DCB" w:rsidP="003768AD">
            <w:pPr>
              <w:pStyle w:val="30"/>
              <w:numPr>
                <w:ilvl w:val="0"/>
                <w:numId w:val="9"/>
              </w:numPr>
              <w:shd w:val="clear" w:color="auto" w:fill="auto"/>
              <w:tabs>
                <w:tab w:val="left" w:pos="318"/>
              </w:tabs>
              <w:spacing w:line="240" w:lineRule="auto"/>
              <w:jc w:val="both"/>
              <w:rPr>
                <w:sz w:val="28"/>
                <w:szCs w:val="28"/>
              </w:rPr>
            </w:pPr>
            <w:r w:rsidRPr="00360567">
              <w:rPr>
                <w:color w:val="000000"/>
                <w:sz w:val="28"/>
                <w:szCs w:val="28"/>
              </w:rPr>
              <w:t xml:space="preserve">77 Каргопольская ул. </w:t>
            </w:r>
            <w:r w:rsidRPr="00360567">
              <w:rPr>
                <w:sz w:val="28"/>
                <w:szCs w:val="28"/>
              </w:rPr>
              <w:t>6 Ч</w:t>
            </w:r>
            <w:r w:rsidRPr="00360567">
              <w:rPr>
                <w:color w:val="000000"/>
                <w:sz w:val="28"/>
                <w:szCs w:val="28"/>
              </w:rPr>
              <w:t>асть участка находится в границах улично-дорожной сети.</w:t>
            </w:r>
          </w:p>
          <w:p w:rsidR="005D5DCB" w:rsidRPr="00360567" w:rsidRDefault="005D5DCB" w:rsidP="003768AD">
            <w:pPr>
              <w:pStyle w:val="30"/>
              <w:numPr>
                <w:ilvl w:val="0"/>
                <w:numId w:val="9"/>
              </w:numPr>
              <w:shd w:val="clear" w:color="auto" w:fill="auto"/>
              <w:tabs>
                <w:tab w:val="left" w:pos="318"/>
              </w:tabs>
              <w:spacing w:line="240" w:lineRule="auto"/>
              <w:jc w:val="both"/>
              <w:rPr>
                <w:sz w:val="28"/>
                <w:szCs w:val="28"/>
              </w:rPr>
            </w:pPr>
            <w:r w:rsidRPr="00360567">
              <w:rPr>
                <w:color w:val="000000"/>
                <w:sz w:val="28"/>
                <w:szCs w:val="28"/>
              </w:rPr>
              <w:t xml:space="preserve">79 Каргопольская ул., </w:t>
            </w:r>
            <w:proofErr w:type="spellStart"/>
            <w:proofErr w:type="gramStart"/>
            <w:r w:rsidRPr="00360567">
              <w:rPr>
                <w:color w:val="000000"/>
                <w:sz w:val="28"/>
                <w:szCs w:val="28"/>
              </w:rPr>
              <w:t>вл</w:t>
            </w:r>
            <w:proofErr w:type="spellEnd"/>
            <w:proofErr w:type="gramEnd"/>
            <w:r w:rsidRPr="00360567">
              <w:rPr>
                <w:color w:val="000000"/>
                <w:sz w:val="28"/>
                <w:szCs w:val="28"/>
              </w:rPr>
              <w:t xml:space="preserve"> 6-10</w:t>
            </w:r>
            <w:r w:rsidRPr="00360567">
              <w:rPr>
                <w:sz w:val="28"/>
                <w:szCs w:val="28"/>
              </w:rPr>
              <w:t xml:space="preserve"> </w:t>
            </w:r>
            <w:r w:rsidRPr="00360567">
              <w:rPr>
                <w:color w:val="000000"/>
                <w:sz w:val="28"/>
                <w:szCs w:val="28"/>
              </w:rPr>
              <w:t xml:space="preserve">Часть участка находится в </w:t>
            </w:r>
            <w:r w:rsidRPr="00360567">
              <w:rPr>
                <w:color w:val="000000"/>
                <w:sz w:val="28"/>
                <w:szCs w:val="28"/>
              </w:rPr>
              <w:lastRenderedPageBreak/>
              <w:t>границах улично-дорожной сети.</w:t>
            </w:r>
          </w:p>
          <w:p w:rsidR="005D5DCB" w:rsidRPr="00360567" w:rsidRDefault="005D5DCB" w:rsidP="003768AD">
            <w:pPr>
              <w:pStyle w:val="30"/>
              <w:numPr>
                <w:ilvl w:val="0"/>
                <w:numId w:val="9"/>
              </w:numPr>
              <w:shd w:val="clear" w:color="auto" w:fill="auto"/>
              <w:tabs>
                <w:tab w:val="left" w:pos="318"/>
              </w:tabs>
              <w:spacing w:line="240" w:lineRule="auto"/>
              <w:jc w:val="both"/>
              <w:rPr>
                <w:sz w:val="28"/>
                <w:szCs w:val="28"/>
              </w:rPr>
            </w:pPr>
            <w:r w:rsidRPr="00360567">
              <w:rPr>
                <w:color w:val="000000"/>
                <w:sz w:val="28"/>
                <w:szCs w:val="28"/>
              </w:rPr>
              <w:t xml:space="preserve">80 Санникова ул., </w:t>
            </w:r>
            <w:proofErr w:type="spellStart"/>
            <w:proofErr w:type="gramStart"/>
            <w:r w:rsidRPr="00360567">
              <w:rPr>
                <w:color w:val="000000"/>
                <w:sz w:val="28"/>
                <w:szCs w:val="28"/>
              </w:rPr>
              <w:t>вл</w:t>
            </w:r>
            <w:proofErr w:type="spellEnd"/>
            <w:proofErr w:type="gramEnd"/>
            <w:r w:rsidRPr="00360567">
              <w:rPr>
                <w:color w:val="000000"/>
                <w:sz w:val="28"/>
                <w:szCs w:val="28"/>
              </w:rPr>
              <w:t xml:space="preserve"> 11, к.2</w:t>
            </w:r>
          </w:p>
          <w:p w:rsidR="005D5DCB" w:rsidRPr="00360567" w:rsidRDefault="005D5DCB" w:rsidP="003768AD">
            <w:pPr>
              <w:pStyle w:val="30"/>
              <w:numPr>
                <w:ilvl w:val="0"/>
                <w:numId w:val="9"/>
              </w:numPr>
              <w:shd w:val="clear" w:color="auto" w:fill="auto"/>
              <w:tabs>
                <w:tab w:val="left" w:pos="318"/>
              </w:tabs>
              <w:spacing w:line="240" w:lineRule="auto"/>
              <w:jc w:val="both"/>
              <w:rPr>
                <w:sz w:val="28"/>
                <w:szCs w:val="28"/>
              </w:rPr>
            </w:pPr>
            <w:r w:rsidRPr="00360567">
              <w:rPr>
                <w:color w:val="000000"/>
                <w:sz w:val="28"/>
                <w:szCs w:val="28"/>
              </w:rPr>
              <w:t xml:space="preserve">82 Каргопольская ул., </w:t>
            </w:r>
            <w:proofErr w:type="spellStart"/>
            <w:proofErr w:type="gramStart"/>
            <w:r w:rsidRPr="00360567">
              <w:rPr>
                <w:color w:val="000000"/>
                <w:sz w:val="28"/>
                <w:szCs w:val="28"/>
              </w:rPr>
              <w:t>вл</w:t>
            </w:r>
            <w:proofErr w:type="spellEnd"/>
            <w:proofErr w:type="gramEnd"/>
            <w:r w:rsidRPr="00360567">
              <w:rPr>
                <w:color w:val="000000"/>
                <w:sz w:val="28"/>
                <w:szCs w:val="28"/>
              </w:rPr>
              <w:t xml:space="preserve"> 6</w:t>
            </w:r>
          </w:p>
          <w:p w:rsidR="005D5DCB" w:rsidRPr="00360567" w:rsidRDefault="005D5DCB" w:rsidP="003768AD">
            <w:pPr>
              <w:pStyle w:val="30"/>
              <w:numPr>
                <w:ilvl w:val="0"/>
                <w:numId w:val="9"/>
              </w:numPr>
              <w:shd w:val="clear" w:color="auto" w:fill="auto"/>
              <w:tabs>
                <w:tab w:val="left" w:pos="318"/>
              </w:tabs>
              <w:spacing w:line="240" w:lineRule="auto"/>
              <w:jc w:val="both"/>
              <w:rPr>
                <w:sz w:val="28"/>
                <w:szCs w:val="28"/>
              </w:rPr>
            </w:pPr>
            <w:r w:rsidRPr="00360567">
              <w:rPr>
                <w:color w:val="000000"/>
                <w:sz w:val="28"/>
                <w:szCs w:val="28"/>
              </w:rPr>
              <w:t xml:space="preserve">83 Каргопольская ул., </w:t>
            </w:r>
            <w:proofErr w:type="spellStart"/>
            <w:proofErr w:type="gramStart"/>
            <w:r w:rsidRPr="00360567">
              <w:rPr>
                <w:color w:val="000000"/>
                <w:sz w:val="28"/>
                <w:szCs w:val="28"/>
              </w:rPr>
              <w:t>вл</w:t>
            </w:r>
            <w:proofErr w:type="spellEnd"/>
            <w:proofErr w:type="gramEnd"/>
            <w:r w:rsidRPr="00360567">
              <w:rPr>
                <w:color w:val="000000"/>
                <w:sz w:val="28"/>
                <w:szCs w:val="28"/>
              </w:rPr>
              <w:t xml:space="preserve"> 6</w:t>
            </w:r>
          </w:p>
          <w:p w:rsidR="005D5DCB" w:rsidRPr="00360567" w:rsidRDefault="005D5DCB" w:rsidP="003768AD">
            <w:pPr>
              <w:pStyle w:val="30"/>
              <w:numPr>
                <w:ilvl w:val="0"/>
                <w:numId w:val="9"/>
              </w:numPr>
              <w:shd w:val="clear" w:color="auto" w:fill="auto"/>
              <w:tabs>
                <w:tab w:val="left" w:pos="318"/>
              </w:tabs>
              <w:spacing w:line="240" w:lineRule="auto"/>
              <w:jc w:val="both"/>
              <w:rPr>
                <w:sz w:val="28"/>
                <w:szCs w:val="28"/>
              </w:rPr>
            </w:pPr>
            <w:r w:rsidRPr="00360567">
              <w:rPr>
                <w:color w:val="000000"/>
                <w:sz w:val="28"/>
                <w:szCs w:val="28"/>
              </w:rPr>
              <w:t>94 Каргопольская ул., вл. 10-12</w:t>
            </w:r>
          </w:p>
          <w:p w:rsidR="005D5DCB" w:rsidRPr="00360567" w:rsidRDefault="005D5DCB" w:rsidP="003768AD">
            <w:pPr>
              <w:pStyle w:val="30"/>
              <w:numPr>
                <w:ilvl w:val="0"/>
                <w:numId w:val="9"/>
              </w:numPr>
              <w:shd w:val="clear" w:color="auto" w:fill="auto"/>
              <w:tabs>
                <w:tab w:val="left" w:pos="318"/>
              </w:tabs>
              <w:spacing w:line="240" w:lineRule="auto"/>
              <w:jc w:val="both"/>
              <w:rPr>
                <w:sz w:val="28"/>
                <w:szCs w:val="28"/>
              </w:rPr>
            </w:pPr>
            <w:r w:rsidRPr="00360567">
              <w:rPr>
                <w:color w:val="000000"/>
                <w:sz w:val="28"/>
                <w:szCs w:val="28"/>
              </w:rPr>
              <w:t xml:space="preserve">81 Санникова ул., </w:t>
            </w:r>
            <w:proofErr w:type="spellStart"/>
            <w:proofErr w:type="gramStart"/>
            <w:r w:rsidRPr="00360567">
              <w:rPr>
                <w:color w:val="000000"/>
                <w:sz w:val="28"/>
                <w:szCs w:val="28"/>
              </w:rPr>
              <w:t>вл</w:t>
            </w:r>
            <w:proofErr w:type="spellEnd"/>
            <w:proofErr w:type="gramEnd"/>
            <w:r w:rsidRPr="00360567">
              <w:rPr>
                <w:color w:val="000000"/>
                <w:sz w:val="28"/>
                <w:szCs w:val="28"/>
              </w:rPr>
              <w:t xml:space="preserve"> 9, к.2</w:t>
            </w:r>
          </w:p>
          <w:p w:rsidR="005D5DCB" w:rsidRPr="00360567" w:rsidRDefault="005D5DCB" w:rsidP="003768AD">
            <w:pPr>
              <w:pStyle w:val="30"/>
              <w:numPr>
                <w:ilvl w:val="0"/>
                <w:numId w:val="9"/>
              </w:numPr>
              <w:shd w:val="clear" w:color="auto" w:fill="auto"/>
              <w:tabs>
                <w:tab w:val="left" w:pos="318"/>
              </w:tabs>
              <w:spacing w:line="240" w:lineRule="auto"/>
              <w:jc w:val="both"/>
              <w:rPr>
                <w:sz w:val="28"/>
                <w:szCs w:val="28"/>
              </w:rPr>
            </w:pPr>
            <w:r w:rsidRPr="00360567">
              <w:rPr>
                <w:color w:val="000000"/>
                <w:sz w:val="28"/>
                <w:szCs w:val="28"/>
              </w:rPr>
              <w:t xml:space="preserve">84 Каргопольская ул., </w:t>
            </w:r>
            <w:proofErr w:type="spellStart"/>
            <w:proofErr w:type="gramStart"/>
            <w:r w:rsidRPr="00360567">
              <w:rPr>
                <w:color w:val="000000"/>
                <w:sz w:val="28"/>
                <w:szCs w:val="28"/>
              </w:rPr>
              <w:t>вл</w:t>
            </w:r>
            <w:proofErr w:type="spellEnd"/>
            <w:proofErr w:type="gramEnd"/>
            <w:r w:rsidRPr="00360567">
              <w:rPr>
                <w:color w:val="000000"/>
                <w:sz w:val="28"/>
                <w:szCs w:val="28"/>
              </w:rPr>
              <w:t xml:space="preserve"> 6</w:t>
            </w:r>
          </w:p>
          <w:p w:rsidR="005D5DCB" w:rsidRPr="002F0C7E" w:rsidRDefault="005D5DCB" w:rsidP="003768AD">
            <w:pPr>
              <w:pStyle w:val="30"/>
              <w:numPr>
                <w:ilvl w:val="0"/>
                <w:numId w:val="9"/>
              </w:numPr>
              <w:shd w:val="clear" w:color="auto" w:fill="auto"/>
              <w:tabs>
                <w:tab w:val="left" w:pos="318"/>
              </w:tabs>
              <w:spacing w:line="240" w:lineRule="auto"/>
              <w:jc w:val="both"/>
              <w:rPr>
                <w:sz w:val="28"/>
                <w:szCs w:val="28"/>
              </w:rPr>
            </w:pPr>
            <w:r w:rsidRPr="00360567">
              <w:rPr>
                <w:color w:val="000000"/>
                <w:sz w:val="28"/>
                <w:szCs w:val="28"/>
              </w:rPr>
              <w:t xml:space="preserve">85 Каргопольская ул., </w:t>
            </w:r>
            <w:proofErr w:type="spellStart"/>
            <w:proofErr w:type="gramStart"/>
            <w:r w:rsidRPr="00360567">
              <w:rPr>
                <w:color w:val="000000"/>
                <w:sz w:val="28"/>
                <w:szCs w:val="28"/>
              </w:rPr>
              <w:t>вл</w:t>
            </w:r>
            <w:proofErr w:type="spellEnd"/>
            <w:proofErr w:type="gramEnd"/>
            <w:r w:rsidRPr="00360567">
              <w:rPr>
                <w:color w:val="000000"/>
                <w:sz w:val="28"/>
                <w:szCs w:val="28"/>
              </w:rPr>
              <w:t xml:space="preserve"> 10, 12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DCB" w:rsidRPr="00360567" w:rsidRDefault="005D5DCB" w:rsidP="003768AD">
            <w:pPr>
              <w:jc w:val="center"/>
              <w:rPr>
                <w:sz w:val="28"/>
                <w:szCs w:val="28"/>
              </w:rPr>
            </w:pPr>
          </w:p>
          <w:p w:rsidR="005D5DCB" w:rsidRPr="00360567" w:rsidRDefault="005D5DCB" w:rsidP="003768AD">
            <w:pPr>
              <w:jc w:val="center"/>
              <w:rPr>
                <w:sz w:val="28"/>
                <w:szCs w:val="28"/>
              </w:rPr>
            </w:pPr>
          </w:p>
          <w:p w:rsidR="005D5DCB" w:rsidRPr="00360567" w:rsidRDefault="005D5DCB" w:rsidP="003768AD">
            <w:pPr>
              <w:jc w:val="center"/>
              <w:rPr>
                <w:sz w:val="28"/>
                <w:szCs w:val="28"/>
              </w:rPr>
            </w:pPr>
          </w:p>
          <w:p w:rsidR="005D5DCB" w:rsidRPr="00360567" w:rsidRDefault="005146CF" w:rsidP="003768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4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DCB" w:rsidRPr="00360567" w:rsidRDefault="005D5DCB" w:rsidP="003768AD">
            <w:pPr>
              <w:jc w:val="both"/>
              <w:rPr>
                <w:sz w:val="28"/>
                <w:szCs w:val="28"/>
              </w:rPr>
            </w:pPr>
          </w:p>
        </w:tc>
      </w:tr>
      <w:tr w:rsidR="004B259C" w:rsidRPr="00360567" w:rsidTr="00DF5E96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59C" w:rsidRPr="00360567" w:rsidRDefault="00CE0F3F" w:rsidP="00C70411">
            <w:pPr>
              <w:ind w:firstLine="34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 xml:space="preserve"> </w:t>
            </w:r>
            <w:r w:rsidR="00BD4ED9">
              <w:rPr>
                <w:color w:val="000000"/>
                <w:sz w:val="28"/>
                <w:szCs w:val="28"/>
              </w:rPr>
              <w:t>1</w:t>
            </w:r>
            <w:r w:rsidR="00C70411">
              <w:rPr>
                <w:color w:val="000000"/>
                <w:sz w:val="28"/>
                <w:szCs w:val="28"/>
              </w:rPr>
              <w:t>6</w:t>
            </w:r>
            <w:r w:rsidR="00BD4ED9">
              <w:rPr>
                <w:color w:val="000000"/>
                <w:sz w:val="28"/>
                <w:szCs w:val="28"/>
              </w:rPr>
              <w:t xml:space="preserve">. </w:t>
            </w:r>
            <w:r w:rsidR="008434BC" w:rsidRPr="00360567">
              <w:rPr>
                <w:color w:val="000000"/>
                <w:sz w:val="28"/>
                <w:szCs w:val="28"/>
              </w:rPr>
              <w:t>На придомовой территории домов 3 к.1 и 7 по ул.Санникова находится автостоянка, которая согласно логике авторов проекта также должна была быть выделена в соответствии с существующим землепользованием, однако этого не было сделано.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59C" w:rsidRPr="00360567" w:rsidRDefault="004B259C" w:rsidP="003768AD">
            <w:pPr>
              <w:jc w:val="center"/>
              <w:rPr>
                <w:sz w:val="28"/>
                <w:szCs w:val="28"/>
              </w:rPr>
            </w:pPr>
          </w:p>
          <w:p w:rsidR="00DB7228" w:rsidRPr="00360567" w:rsidRDefault="005146CF" w:rsidP="003768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DCB" w:rsidRPr="00630BD3" w:rsidRDefault="005D5DCB" w:rsidP="005D5DCB">
            <w:pPr>
              <w:ind w:firstLine="454"/>
              <w:rPr>
                <w:sz w:val="28"/>
                <w:szCs w:val="28"/>
              </w:rPr>
            </w:pPr>
            <w:r w:rsidRPr="00630BD3">
              <w:rPr>
                <w:sz w:val="28"/>
                <w:szCs w:val="28"/>
              </w:rPr>
              <w:t>Территория гаражей не может быть выделена в самостоятельный участок в виду:</w:t>
            </w:r>
          </w:p>
          <w:p w:rsidR="005D5DCB" w:rsidRPr="00630BD3" w:rsidRDefault="005D5DCB" w:rsidP="005D5DCB">
            <w:pPr>
              <w:ind w:firstLine="454"/>
              <w:rPr>
                <w:sz w:val="28"/>
                <w:szCs w:val="28"/>
              </w:rPr>
            </w:pPr>
            <w:r w:rsidRPr="00630BD3">
              <w:rPr>
                <w:sz w:val="28"/>
                <w:szCs w:val="28"/>
              </w:rPr>
              <w:t xml:space="preserve"> а) отсутствия сведений о техническом учете гаражей, как объектов капитального строительства;</w:t>
            </w:r>
          </w:p>
          <w:p w:rsidR="005D5DCB" w:rsidRPr="00630BD3" w:rsidRDefault="005D5DCB" w:rsidP="005D5DCB">
            <w:pPr>
              <w:ind w:firstLine="454"/>
              <w:rPr>
                <w:sz w:val="28"/>
                <w:szCs w:val="28"/>
              </w:rPr>
            </w:pPr>
            <w:r w:rsidRPr="00630BD3">
              <w:rPr>
                <w:sz w:val="28"/>
                <w:szCs w:val="28"/>
              </w:rPr>
              <w:t xml:space="preserve"> б) отсутствия сведений о предоставлении территории размещения гаражей юридическим, физическим лицам; </w:t>
            </w:r>
          </w:p>
          <w:p w:rsidR="004B259C" w:rsidRPr="00630BD3" w:rsidRDefault="005D5DCB" w:rsidP="00686041">
            <w:pPr>
              <w:ind w:firstLine="454"/>
              <w:rPr>
                <w:sz w:val="28"/>
                <w:szCs w:val="28"/>
              </w:rPr>
            </w:pPr>
            <w:r w:rsidRPr="00630BD3">
              <w:rPr>
                <w:sz w:val="28"/>
                <w:szCs w:val="28"/>
              </w:rPr>
              <w:t>в) отсутствия ограждения, предполагающего использование территории жителями.</w:t>
            </w:r>
          </w:p>
        </w:tc>
      </w:tr>
      <w:tr w:rsidR="00A07F08" w:rsidRPr="00360567" w:rsidTr="00DF5E96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08" w:rsidRPr="00360567" w:rsidRDefault="00A07F08" w:rsidP="00686041">
            <w:pPr>
              <w:pStyle w:val="30"/>
              <w:shd w:val="clear" w:color="auto" w:fill="auto"/>
              <w:spacing w:line="240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686041">
              <w:rPr>
                <w:color w:val="000000"/>
                <w:sz w:val="28"/>
                <w:szCs w:val="28"/>
              </w:rPr>
              <w:t>7</w:t>
            </w:r>
            <w:r>
              <w:rPr>
                <w:color w:val="000000"/>
                <w:sz w:val="28"/>
                <w:szCs w:val="28"/>
              </w:rPr>
              <w:t xml:space="preserve">. </w:t>
            </w:r>
            <w:r w:rsidRPr="00360567">
              <w:rPr>
                <w:color w:val="000000"/>
                <w:sz w:val="28"/>
                <w:szCs w:val="28"/>
              </w:rPr>
              <w:t>Данный проект выделяет земельные участки организациям с истекшими договорами аренды. Согласно ст. 43 и 44 Градостроительного кодекса РФ, в случае, если проектом межевания выявлены свободные земельные участки, для них может быть определено целевое назначение, после чего, в случае, если собственником является государство, эти участки выставляются на конкурс.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08" w:rsidRPr="00360567" w:rsidRDefault="00A07F08" w:rsidP="003768AD">
            <w:pPr>
              <w:jc w:val="center"/>
              <w:rPr>
                <w:sz w:val="28"/>
                <w:szCs w:val="28"/>
              </w:rPr>
            </w:pPr>
          </w:p>
          <w:p w:rsidR="00A07F08" w:rsidRPr="00360567" w:rsidRDefault="00A07F08" w:rsidP="003768AD">
            <w:pPr>
              <w:jc w:val="center"/>
              <w:rPr>
                <w:sz w:val="28"/>
                <w:szCs w:val="28"/>
              </w:rPr>
            </w:pPr>
          </w:p>
          <w:p w:rsidR="00A07F08" w:rsidRPr="00360567" w:rsidRDefault="00600EA7" w:rsidP="003768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7F08" w:rsidRPr="00A07F08" w:rsidRDefault="00A07F08" w:rsidP="00D87464">
            <w:pPr>
              <w:ind w:left="34" w:firstLine="454"/>
              <w:jc w:val="both"/>
              <w:rPr>
                <w:sz w:val="28"/>
                <w:szCs w:val="28"/>
              </w:rPr>
            </w:pPr>
            <w:proofErr w:type="gramStart"/>
            <w:r w:rsidRPr="00A07F08">
              <w:rPr>
                <w:sz w:val="28"/>
                <w:szCs w:val="28"/>
              </w:rPr>
              <w:t>Замечание не может быть рекомендовано для учета ввиду того, что целью межевания застроенных территорий является обоснование, с учетом  фактического  использования, нормативов градостроительного проектирования и ранее установленных имущественных прав, границ: а) застроенных земельных участков размещения не юридических и физических лиц - предприятий, учреждений и организаций, а существующих жилых и нежилых зданий, сооружений, принадлежность которых к объектам капитального строительства подтверждена фактом государственного технического</w:t>
            </w:r>
            <w:proofErr w:type="gramEnd"/>
            <w:r w:rsidRPr="00A07F08">
              <w:rPr>
                <w:sz w:val="28"/>
                <w:szCs w:val="28"/>
              </w:rPr>
              <w:t xml:space="preserve"> </w:t>
            </w:r>
            <w:proofErr w:type="gramStart"/>
            <w:r w:rsidRPr="00A07F08">
              <w:rPr>
                <w:sz w:val="28"/>
                <w:szCs w:val="28"/>
              </w:rPr>
              <w:t xml:space="preserve">учёта такого объекта, б) незастроенных земельных участков, принадлежность которых к нормативно установленным видам существующих территорий общего пользования подтверждена результатами натурных  обследований </w:t>
            </w:r>
            <w:r w:rsidRPr="00A07F08">
              <w:rPr>
                <w:sz w:val="28"/>
                <w:szCs w:val="28"/>
              </w:rPr>
              <w:lastRenderedPageBreak/>
              <w:t>и фактом предоставления земельных участков в краткосрочную аренду для размещения временных (некапитальных) сооружений, в) иных территорий, которые не могут быть отнесены к земельным участкам существующих зданий, сооружений, или территорий общего пользования, ввиду наличия капитального ограждения, или ранее предоставленного для</w:t>
            </w:r>
            <w:proofErr w:type="gramEnd"/>
            <w:r w:rsidRPr="00A07F08">
              <w:rPr>
                <w:sz w:val="28"/>
                <w:szCs w:val="28"/>
              </w:rPr>
              <w:t xml:space="preserve"> строительства земельного участка и отсутствия объекта капитального строительства или сведений о его государственном техническом учёте.</w:t>
            </w:r>
          </w:p>
        </w:tc>
      </w:tr>
      <w:tr w:rsidR="00A07F08" w:rsidRPr="00360567" w:rsidTr="00DF5E96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08" w:rsidRPr="00360567" w:rsidRDefault="00A07F08" w:rsidP="00686041">
            <w:pPr>
              <w:ind w:firstLine="34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686041">
              <w:rPr>
                <w:color w:val="000000"/>
                <w:sz w:val="28"/>
                <w:szCs w:val="28"/>
              </w:rPr>
              <w:t>8</w:t>
            </w:r>
            <w:r>
              <w:rPr>
                <w:color w:val="000000"/>
                <w:sz w:val="28"/>
                <w:szCs w:val="28"/>
              </w:rPr>
              <w:t xml:space="preserve">. </w:t>
            </w:r>
            <w:r w:rsidRPr="00360567">
              <w:rPr>
                <w:color w:val="000000"/>
                <w:sz w:val="28"/>
                <w:szCs w:val="28"/>
              </w:rPr>
              <w:t xml:space="preserve">В данном же проекте разработчики не представляют какие-либо </w:t>
            </w:r>
            <w:proofErr w:type="spellStart"/>
            <w:proofErr w:type="gramStart"/>
            <w:r w:rsidRPr="00360567">
              <w:rPr>
                <w:color w:val="000000"/>
                <w:sz w:val="28"/>
                <w:szCs w:val="28"/>
              </w:rPr>
              <w:t>правоустанавливаю-щие</w:t>
            </w:r>
            <w:proofErr w:type="spellEnd"/>
            <w:proofErr w:type="gramEnd"/>
            <w:r w:rsidRPr="00360567">
              <w:rPr>
                <w:color w:val="000000"/>
                <w:sz w:val="28"/>
                <w:szCs w:val="28"/>
              </w:rPr>
              <w:t xml:space="preserve"> документы собственников земельных участков. Информация о выявлении свободных земельных участков, и присвоении им целевого назначения согласно процедуре, </w:t>
            </w:r>
            <w:r w:rsidRPr="00360567">
              <w:rPr>
                <w:color w:val="000000"/>
                <w:sz w:val="28"/>
                <w:szCs w:val="28"/>
              </w:rPr>
              <w:lastRenderedPageBreak/>
              <w:t>отсутствует.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08" w:rsidRPr="00360567" w:rsidRDefault="00A07F08" w:rsidP="003768AD">
            <w:pPr>
              <w:jc w:val="center"/>
              <w:rPr>
                <w:sz w:val="28"/>
                <w:szCs w:val="28"/>
              </w:rPr>
            </w:pPr>
          </w:p>
          <w:p w:rsidR="00A07F08" w:rsidRPr="00360567" w:rsidRDefault="00A07F08" w:rsidP="003768AD">
            <w:pPr>
              <w:jc w:val="center"/>
              <w:rPr>
                <w:sz w:val="28"/>
                <w:szCs w:val="28"/>
              </w:rPr>
            </w:pPr>
          </w:p>
          <w:p w:rsidR="00A07F08" w:rsidRPr="00360567" w:rsidRDefault="00600EA7" w:rsidP="003768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4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7F08" w:rsidRPr="00360567" w:rsidRDefault="00A07F08" w:rsidP="003768AD">
            <w:pPr>
              <w:jc w:val="both"/>
              <w:rPr>
                <w:sz w:val="28"/>
                <w:szCs w:val="28"/>
              </w:rPr>
            </w:pPr>
          </w:p>
        </w:tc>
      </w:tr>
      <w:tr w:rsidR="00A07F08" w:rsidRPr="00360567" w:rsidTr="00DF5E96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08" w:rsidRPr="00360567" w:rsidRDefault="00686041" w:rsidP="003768AD">
            <w:pPr>
              <w:ind w:firstLine="34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19</w:t>
            </w:r>
            <w:r w:rsidR="00A07F08">
              <w:rPr>
                <w:color w:val="000000"/>
                <w:sz w:val="28"/>
                <w:szCs w:val="28"/>
              </w:rPr>
              <w:t xml:space="preserve">. </w:t>
            </w:r>
            <w:r w:rsidR="00A07F08" w:rsidRPr="00360567">
              <w:rPr>
                <w:color w:val="000000"/>
                <w:sz w:val="28"/>
                <w:szCs w:val="28"/>
              </w:rPr>
              <w:t>По следующим адресам отсутствуют какие-либо правоустанавливающие документы о собственности:</w:t>
            </w:r>
          </w:p>
          <w:p w:rsidR="00A07F08" w:rsidRPr="00360567" w:rsidRDefault="00A07F08" w:rsidP="003768AD">
            <w:pPr>
              <w:widowControl w:val="0"/>
              <w:jc w:val="both"/>
              <w:rPr>
                <w:sz w:val="28"/>
                <w:szCs w:val="28"/>
              </w:rPr>
            </w:pPr>
            <w:r w:rsidRPr="00360567">
              <w:rPr>
                <w:sz w:val="28"/>
                <w:szCs w:val="28"/>
              </w:rPr>
              <w:t>33 - Санникова 9А</w:t>
            </w:r>
          </w:p>
          <w:p w:rsidR="00A07F08" w:rsidRPr="00360567" w:rsidRDefault="00A07F08" w:rsidP="003768AD">
            <w:pPr>
              <w:widowControl w:val="0"/>
              <w:jc w:val="both"/>
              <w:rPr>
                <w:sz w:val="28"/>
                <w:szCs w:val="28"/>
              </w:rPr>
            </w:pPr>
            <w:r w:rsidRPr="00360567">
              <w:rPr>
                <w:sz w:val="28"/>
                <w:szCs w:val="28"/>
              </w:rPr>
              <w:t>36 - Каргопольская 14к2</w:t>
            </w:r>
          </w:p>
          <w:p w:rsidR="00A07F08" w:rsidRPr="00360567" w:rsidRDefault="00A07F08" w:rsidP="003768AD">
            <w:pPr>
              <w:widowControl w:val="0"/>
              <w:jc w:val="both"/>
              <w:rPr>
                <w:sz w:val="28"/>
                <w:szCs w:val="28"/>
              </w:rPr>
            </w:pPr>
            <w:r w:rsidRPr="00360567">
              <w:rPr>
                <w:sz w:val="28"/>
                <w:szCs w:val="28"/>
              </w:rPr>
              <w:t>37 - Каргопольская 18с 1</w:t>
            </w:r>
          </w:p>
          <w:p w:rsidR="00A07F08" w:rsidRPr="00360567" w:rsidRDefault="00A07F08" w:rsidP="003768AD">
            <w:pPr>
              <w:widowControl w:val="0"/>
              <w:jc w:val="both"/>
              <w:rPr>
                <w:sz w:val="28"/>
                <w:szCs w:val="28"/>
              </w:rPr>
            </w:pPr>
            <w:r w:rsidRPr="00360567">
              <w:rPr>
                <w:sz w:val="28"/>
                <w:szCs w:val="28"/>
              </w:rPr>
              <w:t>38 - Декабристов 8</w:t>
            </w:r>
          </w:p>
          <w:p w:rsidR="00A07F08" w:rsidRPr="00360567" w:rsidRDefault="00A07F08" w:rsidP="003768AD">
            <w:pPr>
              <w:widowControl w:val="0"/>
              <w:jc w:val="both"/>
              <w:rPr>
                <w:sz w:val="28"/>
                <w:szCs w:val="28"/>
              </w:rPr>
            </w:pPr>
            <w:r w:rsidRPr="00360567">
              <w:rPr>
                <w:sz w:val="28"/>
                <w:szCs w:val="28"/>
              </w:rPr>
              <w:t>41 - Санникова11к2</w:t>
            </w:r>
          </w:p>
          <w:p w:rsidR="00A07F08" w:rsidRPr="00360567" w:rsidRDefault="00A07F08" w:rsidP="003768AD">
            <w:pPr>
              <w:widowControl w:val="0"/>
              <w:jc w:val="both"/>
              <w:rPr>
                <w:sz w:val="28"/>
                <w:szCs w:val="28"/>
              </w:rPr>
            </w:pPr>
            <w:r w:rsidRPr="00360567">
              <w:rPr>
                <w:sz w:val="28"/>
                <w:szCs w:val="28"/>
              </w:rPr>
              <w:t>44 - Декабристов 8Б</w:t>
            </w:r>
          </w:p>
          <w:p w:rsidR="00A07F08" w:rsidRPr="00360567" w:rsidRDefault="00A07F08" w:rsidP="003768AD">
            <w:pPr>
              <w:widowControl w:val="0"/>
              <w:jc w:val="both"/>
              <w:rPr>
                <w:sz w:val="28"/>
                <w:szCs w:val="28"/>
              </w:rPr>
            </w:pPr>
            <w:r w:rsidRPr="00360567">
              <w:rPr>
                <w:sz w:val="28"/>
                <w:szCs w:val="28"/>
              </w:rPr>
              <w:t>54 - Каргопольская 14А</w:t>
            </w:r>
          </w:p>
          <w:p w:rsidR="00A07F08" w:rsidRPr="00360567" w:rsidRDefault="00A07F08" w:rsidP="003768AD">
            <w:pPr>
              <w:widowControl w:val="0"/>
              <w:jc w:val="both"/>
              <w:rPr>
                <w:sz w:val="28"/>
                <w:szCs w:val="28"/>
              </w:rPr>
            </w:pPr>
            <w:r w:rsidRPr="00360567">
              <w:rPr>
                <w:sz w:val="28"/>
                <w:szCs w:val="28"/>
              </w:rPr>
              <w:t>91 - Санникова вл.13</w:t>
            </w:r>
          </w:p>
          <w:p w:rsidR="00A07F08" w:rsidRPr="00360567" w:rsidRDefault="00A07F08" w:rsidP="003768AD">
            <w:pPr>
              <w:widowControl w:val="0"/>
              <w:jc w:val="both"/>
              <w:rPr>
                <w:sz w:val="28"/>
                <w:szCs w:val="28"/>
              </w:rPr>
            </w:pPr>
            <w:r w:rsidRPr="00360567">
              <w:rPr>
                <w:sz w:val="28"/>
                <w:szCs w:val="28"/>
              </w:rPr>
              <w:t>92 - Санникова вл.17с2</w:t>
            </w:r>
          </w:p>
          <w:p w:rsidR="00A07F08" w:rsidRPr="00360567" w:rsidRDefault="00A07F08" w:rsidP="003768AD">
            <w:pPr>
              <w:widowControl w:val="0"/>
              <w:jc w:val="both"/>
              <w:rPr>
                <w:sz w:val="28"/>
                <w:szCs w:val="28"/>
              </w:rPr>
            </w:pPr>
            <w:r w:rsidRPr="00360567">
              <w:rPr>
                <w:sz w:val="28"/>
                <w:szCs w:val="28"/>
              </w:rPr>
              <w:t>32 - Санникова 17с2</w:t>
            </w:r>
          </w:p>
          <w:p w:rsidR="00A07F08" w:rsidRPr="00360567" w:rsidRDefault="00A07F08" w:rsidP="003768AD">
            <w:pPr>
              <w:widowControl w:val="0"/>
              <w:jc w:val="both"/>
              <w:rPr>
                <w:sz w:val="28"/>
                <w:szCs w:val="28"/>
              </w:rPr>
            </w:pPr>
            <w:r w:rsidRPr="00360567">
              <w:rPr>
                <w:sz w:val="28"/>
                <w:szCs w:val="28"/>
              </w:rPr>
              <w:t>81, 86-89 - Санникова вл.9к2</w:t>
            </w:r>
          </w:p>
          <w:p w:rsidR="00A07F08" w:rsidRPr="00360567" w:rsidRDefault="00A07F08" w:rsidP="003768AD">
            <w:pPr>
              <w:widowControl w:val="0"/>
              <w:jc w:val="both"/>
              <w:rPr>
                <w:sz w:val="28"/>
                <w:szCs w:val="28"/>
              </w:rPr>
            </w:pPr>
            <w:r w:rsidRPr="00360567">
              <w:rPr>
                <w:sz w:val="28"/>
                <w:szCs w:val="28"/>
              </w:rPr>
              <w:t>90 - Санникова вл9к2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08" w:rsidRPr="00360567" w:rsidRDefault="00600EA7" w:rsidP="003768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4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08" w:rsidRPr="00360567" w:rsidRDefault="00A07F08" w:rsidP="003768AD">
            <w:pPr>
              <w:jc w:val="both"/>
              <w:rPr>
                <w:sz w:val="28"/>
                <w:szCs w:val="28"/>
              </w:rPr>
            </w:pPr>
          </w:p>
        </w:tc>
      </w:tr>
      <w:tr w:rsidR="00D659C8" w:rsidRPr="00360567" w:rsidTr="00DF5E96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9C8" w:rsidRPr="00360567" w:rsidRDefault="003768AD" w:rsidP="00686041">
            <w:pPr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BD4ED9">
              <w:rPr>
                <w:sz w:val="28"/>
                <w:szCs w:val="28"/>
              </w:rPr>
              <w:t>2</w:t>
            </w:r>
            <w:r w:rsidR="00686041">
              <w:rPr>
                <w:sz w:val="28"/>
                <w:szCs w:val="28"/>
              </w:rPr>
              <w:t>0</w:t>
            </w:r>
            <w:r w:rsidR="00BD4ED9">
              <w:rPr>
                <w:sz w:val="28"/>
                <w:szCs w:val="28"/>
              </w:rPr>
              <w:t xml:space="preserve">. </w:t>
            </w:r>
            <w:r w:rsidR="000341E6" w:rsidRPr="00C83D88">
              <w:rPr>
                <w:sz w:val="28"/>
                <w:szCs w:val="28"/>
              </w:rPr>
              <w:t>При выполнении проекта межевания, по адресам</w:t>
            </w:r>
            <w:r w:rsidR="000341E6">
              <w:rPr>
                <w:sz w:val="28"/>
                <w:szCs w:val="28"/>
              </w:rPr>
              <w:t xml:space="preserve"> (п.</w:t>
            </w:r>
            <w:r w:rsidR="00BD4ED9">
              <w:rPr>
                <w:sz w:val="28"/>
                <w:szCs w:val="28"/>
              </w:rPr>
              <w:t>20</w:t>
            </w:r>
            <w:r w:rsidR="000341E6">
              <w:rPr>
                <w:sz w:val="28"/>
                <w:szCs w:val="28"/>
              </w:rPr>
              <w:t>)</w:t>
            </w:r>
            <w:r w:rsidR="000341E6" w:rsidRPr="00C83D88">
              <w:rPr>
                <w:sz w:val="28"/>
                <w:szCs w:val="28"/>
              </w:rPr>
              <w:t xml:space="preserve"> также были выделены земельные участки в ущерб придомовых участков многоквартирных домов, что противоречит постановлению ПЛЕНУМОВ ВЕРХОВНОГО И ВЫСШЕГО АРБТРАЖНОГО СУДОВ №10/22 от 29.04.2010.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9C8" w:rsidRDefault="00D659C8" w:rsidP="003768AD">
            <w:pPr>
              <w:jc w:val="center"/>
              <w:rPr>
                <w:sz w:val="28"/>
                <w:szCs w:val="28"/>
              </w:rPr>
            </w:pPr>
          </w:p>
          <w:p w:rsidR="000341E6" w:rsidRPr="00360567" w:rsidRDefault="000341E6" w:rsidP="003768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9C8" w:rsidRPr="00360567" w:rsidRDefault="003A5C69" w:rsidP="00686041">
            <w:pPr>
              <w:ind w:firstLine="454"/>
              <w:jc w:val="both"/>
              <w:rPr>
                <w:sz w:val="28"/>
                <w:szCs w:val="28"/>
              </w:rPr>
            </w:pPr>
            <w:r w:rsidRPr="00686041">
              <w:rPr>
                <w:sz w:val="28"/>
                <w:szCs w:val="28"/>
              </w:rPr>
              <w:t>Замечание не может быть рекомендовано для учета,  т.к. приведенные решения части 66 постановления пленума Верховного суда РФ и пленума Высшего арбитражного суда РФ  от 29.04.2010 №10/22(1)  распространяются на земельные участки, в отношении которых проведён государственный кадастровый учёт, в   то  время</w:t>
            </w:r>
            <w:proofErr w:type="gramStart"/>
            <w:r w:rsidRPr="00686041">
              <w:rPr>
                <w:sz w:val="28"/>
                <w:szCs w:val="28"/>
              </w:rPr>
              <w:t>,</w:t>
            </w:r>
            <w:proofErr w:type="gramEnd"/>
            <w:r w:rsidRPr="00686041">
              <w:rPr>
                <w:sz w:val="28"/>
                <w:szCs w:val="28"/>
              </w:rPr>
              <w:t xml:space="preserve"> как   сведения  о запрашиваемом земельном  участке в Государственном кадастре недвижимости отсутствуют;</w:t>
            </w:r>
          </w:p>
        </w:tc>
      </w:tr>
      <w:tr w:rsidR="004B259C" w:rsidRPr="00360567" w:rsidTr="00DF5E96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59C" w:rsidRPr="00360567" w:rsidRDefault="00E837E0" w:rsidP="00686041">
            <w:pPr>
              <w:widowControl w:val="0"/>
              <w:jc w:val="both"/>
              <w:rPr>
                <w:sz w:val="28"/>
                <w:szCs w:val="28"/>
              </w:rPr>
            </w:pPr>
            <w:r w:rsidRPr="0044358A">
              <w:rPr>
                <w:sz w:val="28"/>
                <w:szCs w:val="28"/>
              </w:rPr>
              <w:t>2</w:t>
            </w:r>
            <w:r w:rsidR="00686041">
              <w:rPr>
                <w:sz w:val="28"/>
                <w:szCs w:val="28"/>
              </w:rPr>
              <w:t>1</w:t>
            </w:r>
            <w:r w:rsidRPr="0044358A">
              <w:rPr>
                <w:sz w:val="28"/>
                <w:szCs w:val="28"/>
              </w:rPr>
              <w:t xml:space="preserve">. </w:t>
            </w:r>
            <w:r w:rsidR="00D852CD" w:rsidRPr="00360567">
              <w:rPr>
                <w:rStyle w:val="6"/>
                <w:b w:val="0"/>
                <w:bCs w:val="0"/>
                <w:i w:val="0"/>
                <w:sz w:val="28"/>
                <w:szCs w:val="28"/>
              </w:rPr>
              <w:t>В</w:t>
            </w:r>
            <w:r w:rsidR="00D852CD" w:rsidRPr="00360567">
              <w:rPr>
                <w:rStyle w:val="6"/>
                <w:b w:val="0"/>
                <w:bCs w:val="0"/>
                <w:sz w:val="28"/>
                <w:szCs w:val="28"/>
              </w:rPr>
              <w:t xml:space="preserve"> </w:t>
            </w:r>
            <w:r w:rsidR="00D852CD" w:rsidRPr="00360567">
              <w:rPr>
                <w:color w:val="000000"/>
                <w:sz w:val="28"/>
                <w:szCs w:val="28"/>
              </w:rPr>
              <w:t>Проекте межевания квартала, ограниченного улицей Декабристов, улицей Санникова, улицей Хачатуряна и Каргопольской улицей</w:t>
            </w:r>
            <w:r w:rsidR="00D852CD" w:rsidRPr="00360567">
              <w:rPr>
                <w:rStyle w:val="6"/>
                <w:b w:val="0"/>
                <w:bCs w:val="0"/>
                <w:sz w:val="28"/>
                <w:szCs w:val="28"/>
              </w:rPr>
              <w:t xml:space="preserve"> </w:t>
            </w:r>
            <w:r w:rsidR="00D852CD" w:rsidRPr="00360567">
              <w:rPr>
                <w:rStyle w:val="6"/>
                <w:b w:val="0"/>
                <w:bCs w:val="0"/>
                <w:i w:val="0"/>
                <w:sz w:val="28"/>
                <w:szCs w:val="28"/>
              </w:rPr>
              <w:t xml:space="preserve">в разделе Материалы согласований вместо согласования УГР СВАО г. Москвы межуемого квартала представлен документ по согласованию </w:t>
            </w:r>
            <w:r w:rsidR="00D852CD" w:rsidRPr="00360567">
              <w:rPr>
                <w:sz w:val="28"/>
                <w:szCs w:val="28"/>
              </w:rPr>
              <w:t>П</w:t>
            </w:r>
            <w:r w:rsidR="00D852CD" w:rsidRPr="00360567">
              <w:rPr>
                <w:color w:val="000000"/>
                <w:sz w:val="28"/>
                <w:szCs w:val="28"/>
              </w:rPr>
              <w:t xml:space="preserve">роекта межевания квартала, ограниченного улицами: Декабристов, Каргополъская, Хачатуряна, </w:t>
            </w:r>
            <w:proofErr w:type="gramStart"/>
            <w:r w:rsidR="00D852CD" w:rsidRPr="00360567">
              <w:rPr>
                <w:color w:val="000000"/>
                <w:sz w:val="28"/>
                <w:szCs w:val="28"/>
              </w:rPr>
              <w:t>Алтуфьевское</w:t>
            </w:r>
            <w:proofErr w:type="gramEnd"/>
            <w:r w:rsidR="00D852CD" w:rsidRPr="00360567">
              <w:rPr>
                <w:color w:val="000000"/>
                <w:sz w:val="28"/>
                <w:szCs w:val="28"/>
              </w:rPr>
              <w:t xml:space="preserve"> ш., а также включено вл.34 по Алтуфьевскому ш.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59C" w:rsidRPr="00360567" w:rsidRDefault="004B259C" w:rsidP="003768AD">
            <w:pPr>
              <w:jc w:val="center"/>
              <w:rPr>
                <w:sz w:val="28"/>
                <w:szCs w:val="28"/>
              </w:rPr>
            </w:pPr>
          </w:p>
          <w:p w:rsidR="00F73D06" w:rsidRPr="00360567" w:rsidRDefault="00F73D06" w:rsidP="003768AD">
            <w:pPr>
              <w:jc w:val="center"/>
              <w:rPr>
                <w:sz w:val="28"/>
                <w:szCs w:val="28"/>
              </w:rPr>
            </w:pPr>
          </w:p>
          <w:p w:rsidR="00F73D06" w:rsidRPr="00360567" w:rsidRDefault="00600EA7" w:rsidP="003768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045" w:rsidRPr="00904045" w:rsidRDefault="00904045" w:rsidP="00904045">
            <w:pPr>
              <w:ind w:firstLine="454"/>
              <w:rPr>
                <w:sz w:val="28"/>
                <w:szCs w:val="28"/>
              </w:rPr>
            </w:pPr>
            <w:r w:rsidRPr="00904045">
              <w:rPr>
                <w:sz w:val="28"/>
                <w:szCs w:val="28"/>
              </w:rPr>
              <w:t>Замечание рекомендовано для учета при доработке проекта межевания.</w:t>
            </w:r>
          </w:p>
          <w:p w:rsidR="004B259C" w:rsidRPr="00360567" w:rsidRDefault="004B259C" w:rsidP="003768AD">
            <w:pPr>
              <w:jc w:val="both"/>
              <w:rPr>
                <w:sz w:val="28"/>
                <w:szCs w:val="28"/>
              </w:rPr>
            </w:pPr>
          </w:p>
        </w:tc>
      </w:tr>
      <w:tr w:rsidR="004B259C" w:rsidRPr="00360567" w:rsidTr="00DF5E96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59C" w:rsidRPr="00360567" w:rsidRDefault="00471424" w:rsidP="007846A1">
            <w:pPr>
              <w:widowControl w:val="0"/>
              <w:tabs>
                <w:tab w:val="left" w:pos="34"/>
              </w:tabs>
              <w:ind w:left="34"/>
              <w:jc w:val="both"/>
              <w:rPr>
                <w:sz w:val="28"/>
                <w:szCs w:val="28"/>
              </w:rPr>
            </w:pPr>
            <w:r w:rsidRPr="00360567">
              <w:rPr>
                <w:sz w:val="28"/>
                <w:szCs w:val="28"/>
              </w:rPr>
              <w:lastRenderedPageBreak/>
              <w:t>2</w:t>
            </w:r>
            <w:r w:rsidR="007846A1">
              <w:rPr>
                <w:sz w:val="28"/>
                <w:szCs w:val="28"/>
              </w:rPr>
              <w:t>2</w:t>
            </w:r>
            <w:r w:rsidRPr="00360567">
              <w:rPr>
                <w:sz w:val="28"/>
                <w:szCs w:val="28"/>
              </w:rPr>
              <w:t xml:space="preserve">. </w:t>
            </w:r>
            <w:r w:rsidR="00072104" w:rsidRPr="00360567">
              <w:rPr>
                <w:color w:val="000000"/>
                <w:sz w:val="28"/>
                <w:szCs w:val="28"/>
              </w:rPr>
              <w:t>Цель Проекта межевания</w:t>
            </w:r>
            <w:r w:rsidR="0083260C">
              <w:rPr>
                <w:color w:val="000000"/>
                <w:sz w:val="28"/>
                <w:szCs w:val="28"/>
              </w:rPr>
              <w:t xml:space="preserve"> </w:t>
            </w:r>
            <w:r w:rsidR="00072104" w:rsidRPr="00360567">
              <w:rPr>
                <w:color w:val="000000"/>
                <w:sz w:val="28"/>
                <w:szCs w:val="28"/>
              </w:rPr>
              <w:t>(п.2. ст43 ГК РФ) не достигнута.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67" w:rsidRDefault="00360567" w:rsidP="003768AD">
            <w:pPr>
              <w:jc w:val="center"/>
              <w:rPr>
                <w:sz w:val="28"/>
                <w:szCs w:val="28"/>
              </w:rPr>
            </w:pPr>
          </w:p>
          <w:p w:rsidR="004B259C" w:rsidRPr="00360567" w:rsidRDefault="00600EA7" w:rsidP="003768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59C" w:rsidRPr="00360567" w:rsidRDefault="007C2D4C" w:rsidP="003768A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Принято к сведению</w:t>
            </w:r>
            <w:r w:rsidR="0093136A">
              <w:rPr>
                <w:sz w:val="28"/>
                <w:szCs w:val="28"/>
              </w:rPr>
              <w:t>.</w:t>
            </w:r>
          </w:p>
        </w:tc>
      </w:tr>
      <w:tr w:rsidR="00471424" w:rsidRPr="00360567" w:rsidTr="00DF5E96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24" w:rsidRPr="00360567" w:rsidRDefault="00072104" w:rsidP="007846A1">
            <w:pPr>
              <w:widowControl w:val="0"/>
              <w:jc w:val="both"/>
              <w:rPr>
                <w:sz w:val="28"/>
                <w:szCs w:val="28"/>
              </w:rPr>
            </w:pPr>
            <w:r w:rsidRPr="00360567">
              <w:rPr>
                <w:sz w:val="28"/>
                <w:szCs w:val="28"/>
              </w:rPr>
              <w:t>2</w:t>
            </w:r>
            <w:r w:rsidR="007846A1">
              <w:rPr>
                <w:sz w:val="28"/>
                <w:szCs w:val="28"/>
              </w:rPr>
              <w:t>3</w:t>
            </w:r>
            <w:r w:rsidRPr="00360567">
              <w:rPr>
                <w:sz w:val="28"/>
                <w:szCs w:val="28"/>
              </w:rPr>
              <w:t>.</w:t>
            </w:r>
            <w:r w:rsidRPr="00360567">
              <w:rPr>
                <w:color w:val="000000"/>
                <w:sz w:val="28"/>
                <w:szCs w:val="28"/>
              </w:rPr>
              <w:t xml:space="preserve"> Проект межевания выполнен с большим количеством нарушений действующего законодательства РФ</w:t>
            </w:r>
            <w:r w:rsidR="0004443B" w:rsidRPr="00360567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A7" w:rsidRDefault="00600EA7" w:rsidP="003768AD">
            <w:pPr>
              <w:jc w:val="center"/>
              <w:rPr>
                <w:sz w:val="28"/>
                <w:szCs w:val="28"/>
              </w:rPr>
            </w:pPr>
          </w:p>
          <w:p w:rsidR="00360567" w:rsidRPr="00360567" w:rsidRDefault="00600EA7" w:rsidP="003768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6A" w:rsidRPr="005E6320" w:rsidRDefault="0093136A" w:rsidP="00A41C34">
            <w:pPr>
              <w:ind w:firstLine="454"/>
              <w:jc w:val="both"/>
              <w:rPr>
                <w:sz w:val="28"/>
                <w:szCs w:val="28"/>
              </w:rPr>
            </w:pPr>
            <w:r w:rsidRPr="005E6320">
              <w:rPr>
                <w:sz w:val="28"/>
                <w:szCs w:val="28"/>
              </w:rPr>
              <w:t>Замечание не может быть рекомендовано для учета ввиду отсутствия обоснования.</w:t>
            </w:r>
          </w:p>
          <w:p w:rsidR="00471424" w:rsidRPr="005E6320" w:rsidRDefault="00471424" w:rsidP="003768AD">
            <w:pPr>
              <w:jc w:val="both"/>
              <w:rPr>
                <w:sz w:val="28"/>
                <w:szCs w:val="28"/>
              </w:rPr>
            </w:pPr>
          </w:p>
        </w:tc>
      </w:tr>
      <w:tr w:rsidR="00471424" w:rsidRPr="00360567" w:rsidTr="00DF5E96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24" w:rsidRPr="00360567" w:rsidRDefault="0004443B" w:rsidP="007846A1">
            <w:pPr>
              <w:widowControl w:val="0"/>
              <w:jc w:val="both"/>
              <w:rPr>
                <w:sz w:val="28"/>
                <w:szCs w:val="28"/>
              </w:rPr>
            </w:pPr>
            <w:r w:rsidRPr="00360567">
              <w:rPr>
                <w:sz w:val="28"/>
                <w:szCs w:val="28"/>
              </w:rPr>
              <w:t>2</w:t>
            </w:r>
            <w:r w:rsidR="007846A1">
              <w:rPr>
                <w:sz w:val="28"/>
                <w:szCs w:val="28"/>
              </w:rPr>
              <w:t>4</w:t>
            </w:r>
            <w:r w:rsidRPr="00360567">
              <w:rPr>
                <w:sz w:val="28"/>
                <w:szCs w:val="28"/>
              </w:rPr>
              <w:t xml:space="preserve">. </w:t>
            </w:r>
            <w:proofErr w:type="gramStart"/>
            <w:r w:rsidRPr="00360567">
              <w:rPr>
                <w:color w:val="000000"/>
                <w:sz w:val="28"/>
                <w:szCs w:val="28"/>
              </w:rPr>
              <w:t>Проект должен быть отклонен, отправлен на внесение изменений и доработку проекта, в соответствии с вышеперечисленными замечаниями, границы земельных участков многоквартирных домов должны быть установлены в соответствии с правоустанавливающими документами, территории общего пользования должны быть исключены из проекта и распреде</w:t>
            </w:r>
            <w:r w:rsidRPr="00360567">
              <w:rPr>
                <w:sz w:val="28"/>
                <w:szCs w:val="28"/>
              </w:rPr>
              <w:t>лены между МКД</w:t>
            </w:r>
            <w:r w:rsidRPr="00360567">
              <w:rPr>
                <w:color w:val="000000"/>
                <w:sz w:val="28"/>
                <w:szCs w:val="28"/>
              </w:rPr>
              <w:t>, автостоянки должны быть исключены из проекта и земельные участки под ними должны получить целевое назначение и выставлены на конкурс</w:t>
            </w:r>
            <w:proofErr w:type="gramEnd"/>
            <w:r w:rsidRPr="00360567">
              <w:rPr>
                <w:color w:val="000000"/>
                <w:sz w:val="28"/>
                <w:szCs w:val="28"/>
              </w:rPr>
              <w:t xml:space="preserve"> после утверждения Проекта. Земельные участки с временными строениями должны быть исключены из проекта.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24" w:rsidRPr="00360567" w:rsidRDefault="00471424" w:rsidP="003768AD">
            <w:pPr>
              <w:jc w:val="center"/>
              <w:rPr>
                <w:sz w:val="28"/>
                <w:szCs w:val="28"/>
              </w:rPr>
            </w:pPr>
          </w:p>
          <w:p w:rsidR="00360567" w:rsidRPr="00360567" w:rsidRDefault="00360567" w:rsidP="003768AD">
            <w:pPr>
              <w:jc w:val="center"/>
              <w:rPr>
                <w:sz w:val="28"/>
                <w:szCs w:val="28"/>
              </w:rPr>
            </w:pPr>
          </w:p>
          <w:p w:rsidR="00360567" w:rsidRPr="00360567" w:rsidRDefault="00600EA7" w:rsidP="003768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8EF" w:rsidRPr="006408EF" w:rsidRDefault="006408EF" w:rsidP="006408EF">
            <w:pPr>
              <w:ind w:firstLine="454"/>
              <w:jc w:val="both"/>
              <w:rPr>
                <w:sz w:val="28"/>
                <w:szCs w:val="28"/>
              </w:rPr>
            </w:pPr>
            <w:r w:rsidRPr="006408EF">
              <w:rPr>
                <w:sz w:val="28"/>
                <w:szCs w:val="28"/>
              </w:rPr>
              <w:t>Заключение не может быть реко</w:t>
            </w:r>
            <w:r>
              <w:rPr>
                <w:sz w:val="28"/>
                <w:szCs w:val="28"/>
              </w:rPr>
              <w:t>мендовано к учету, на основании</w:t>
            </w:r>
            <w:r w:rsidRPr="006408EF">
              <w:rPr>
                <w:sz w:val="28"/>
                <w:szCs w:val="28"/>
              </w:rPr>
              <w:t>, приведенном в заключениях по п.4, 13, 14.</w:t>
            </w:r>
          </w:p>
          <w:p w:rsidR="00471424" w:rsidRPr="00360567" w:rsidRDefault="00471424" w:rsidP="003768AD">
            <w:pPr>
              <w:jc w:val="both"/>
              <w:rPr>
                <w:sz w:val="28"/>
                <w:szCs w:val="28"/>
              </w:rPr>
            </w:pPr>
          </w:p>
        </w:tc>
      </w:tr>
      <w:tr w:rsidR="00471424" w:rsidRPr="00360567" w:rsidTr="00DF5E96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24" w:rsidRPr="00360567" w:rsidRDefault="0004443B" w:rsidP="007846A1">
            <w:pPr>
              <w:widowControl w:val="0"/>
              <w:jc w:val="both"/>
              <w:rPr>
                <w:sz w:val="28"/>
                <w:szCs w:val="28"/>
              </w:rPr>
            </w:pPr>
            <w:r w:rsidRPr="00360567">
              <w:rPr>
                <w:sz w:val="28"/>
                <w:szCs w:val="28"/>
              </w:rPr>
              <w:t>2</w:t>
            </w:r>
            <w:r w:rsidR="007846A1">
              <w:rPr>
                <w:sz w:val="28"/>
                <w:szCs w:val="28"/>
              </w:rPr>
              <w:t>5</w:t>
            </w:r>
            <w:r w:rsidRPr="00360567">
              <w:rPr>
                <w:sz w:val="28"/>
                <w:szCs w:val="28"/>
              </w:rPr>
              <w:t xml:space="preserve">. </w:t>
            </w:r>
            <w:r w:rsidRPr="00360567">
              <w:rPr>
                <w:color w:val="000000"/>
                <w:sz w:val="28"/>
                <w:szCs w:val="28"/>
              </w:rPr>
              <w:t xml:space="preserve">Проект межевания должен быть повторно </w:t>
            </w:r>
            <w:r w:rsidRPr="00360567">
              <w:rPr>
                <w:sz w:val="28"/>
                <w:szCs w:val="28"/>
              </w:rPr>
              <w:t>внесен на Публичные слушания</w:t>
            </w:r>
            <w:r w:rsidR="00C41940" w:rsidRPr="00360567">
              <w:rPr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24" w:rsidRPr="00360567" w:rsidRDefault="00471424" w:rsidP="003768AD">
            <w:pPr>
              <w:jc w:val="center"/>
              <w:rPr>
                <w:sz w:val="28"/>
                <w:szCs w:val="28"/>
              </w:rPr>
            </w:pPr>
          </w:p>
          <w:p w:rsidR="00360567" w:rsidRPr="00360567" w:rsidRDefault="00600EA7" w:rsidP="003768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24" w:rsidRPr="00A41C34" w:rsidRDefault="00A41C34" w:rsidP="003768AD">
            <w:pPr>
              <w:jc w:val="both"/>
              <w:rPr>
                <w:sz w:val="28"/>
                <w:szCs w:val="28"/>
              </w:rPr>
            </w:pPr>
            <w:r w:rsidRPr="00A41C34">
              <w:rPr>
                <w:sz w:val="28"/>
                <w:szCs w:val="28"/>
              </w:rPr>
              <w:t>Замечание не может быть рекомендовано для учета, т.к.  повторное вынесение проекта на публичные слушания не предусмотрено действующим законодательством.</w:t>
            </w:r>
          </w:p>
        </w:tc>
      </w:tr>
      <w:tr w:rsidR="00471424" w:rsidRPr="00360567" w:rsidTr="00DF5E96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24" w:rsidRPr="00360567" w:rsidRDefault="00D426AF" w:rsidP="007846A1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846A1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. </w:t>
            </w:r>
            <w:r w:rsidRPr="00C83D88">
              <w:rPr>
                <w:sz w:val="28"/>
                <w:szCs w:val="28"/>
              </w:rPr>
              <w:t xml:space="preserve">Правильнее сделать, чтобы территории спортивных площадок были отнесены к придомовым территориям и обременены  сервитутом, чем то, что спортивные площадки относятся к территориям </w:t>
            </w:r>
            <w:r w:rsidRPr="00C83D88">
              <w:rPr>
                <w:sz w:val="28"/>
                <w:szCs w:val="28"/>
              </w:rPr>
              <w:lastRenderedPageBreak/>
              <w:t>общего пользования.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24" w:rsidRDefault="00471424" w:rsidP="003768AD">
            <w:pPr>
              <w:jc w:val="center"/>
              <w:rPr>
                <w:sz w:val="28"/>
                <w:szCs w:val="28"/>
              </w:rPr>
            </w:pPr>
          </w:p>
          <w:p w:rsidR="00D426AF" w:rsidRPr="00360567" w:rsidRDefault="00D426AF" w:rsidP="003768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24" w:rsidRPr="00A41C34" w:rsidRDefault="00A41C34" w:rsidP="00D87464">
            <w:pPr>
              <w:ind w:firstLine="454"/>
              <w:jc w:val="both"/>
              <w:rPr>
                <w:sz w:val="28"/>
                <w:szCs w:val="28"/>
              </w:rPr>
            </w:pPr>
            <w:r w:rsidRPr="00A41C34">
              <w:rPr>
                <w:sz w:val="28"/>
                <w:szCs w:val="28"/>
              </w:rPr>
              <w:t>Замечание не может быть рекомендовано для учета, т.к.  проектом межевания в самостоятельные  земельные участки  выделены спортивные площадки</w:t>
            </w:r>
            <w:r w:rsidR="00517E3C">
              <w:rPr>
                <w:sz w:val="28"/>
                <w:szCs w:val="28"/>
              </w:rPr>
              <w:t>,</w:t>
            </w:r>
            <w:r w:rsidRPr="00A41C34">
              <w:rPr>
                <w:sz w:val="28"/>
                <w:szCs w:val="28"/>
              </w:rPr>
              <w:t xml:space="preserve"> предусмотренные постановлением №864-ПП от 31 октября 2006</w:t>
            </w:r>
            <w:r w:rsidR="00A6232C">
              <w:rPr>
                <w:sz w:val="28"/>
                <w:szCs w:val="28"/>
              </w:rPr>
              <w:t xml:space="preserve"> </w:t>
            </w:r>
            <w:r w:rsidRPr="00A41C34">
              <w:rPr>
                <w:sz w:val="28"/>
                <w:szCs w:val="28"/>
              </w:rPr>
              <w:t>года.</w:t>
            </w:r>
          </w:p>
        </w:tc>
      </w:tr>
      <w:tr w:rsidR="00471424" w:rsidRPr="00360567" w:rsidTr="00DF5E96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24" w:rsidRPr="00360567" w:rsidRDefault="00D426AF" w:rsidP="00930CAD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  <w:r w:rsidR="00930CAD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. </w:t>
            </w:r>
            <w:r w:rsidRPr="00C83D88">
              <w:rPr>
                <w:sz w:val="28"/>
                <w:szCs w:val="28"/>
              </w:rPr>
              <w:t>В проекте выделены участки автостоянок как с закончившимися договорами аренды в 2006-2008 годах, так и никогда не имевших договоров аре</w:t>
            </w:r>
            <w:r>
              <w:rPr>
                <w:sz w:val="28"/>
                <w:szCs w:val="28"/>
              </w:rPr>
              <w:t>нды, например уч.74, 78, 66, 67</w:t>
            </w:r>
            <w:r w:rsidRPr="00C83D88">
              <w:rPr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24" w:rsidRDefault="00471424" w:rsidP="003768AD">
            <w:pPr>
              <w:jc w:val="center"/>
              <w:rPr>
                <w:sz w:val="28"/>
                <w:szCs w:val="28"/>
              </w:rPr>
            </w:pPr>
          </w:p>
          <w:p w:rsidR="00D426AF" w:rsidRPr="00360567" w:rsidRDefault="00D426AF" w:rsidP="003768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24" w:rsidRPr="007846A1" w:rsidRDefault="00A07F08" w:rsidP="00D87464">
            <w:pPr>
              <w:ind w:firstLine="318"/>
              <w:jc w:val="both"/>
              <w:rPr>
                <w:sz w:val="28"/>
                <w:szCs w:val="28"/>
              </w:rPr>
            </w:pPr>
            <w:proofErr w:type="gramStart"/>
            <w:r w:rsidRPr="007846A1">
              <w:rPr>
                <w:sz w:val="28"/>
                <w:szCs w:val="28"/>
              </w:rPr>
              <w:t>Замечание не может быть рекомендовано для учета ввиду того, что целью межевания застроенных территорий является обоснование, с учетом  фактического  использования, нормативов градостроительного проектирования и ранее установленных имущественных прав, границ: а) застроенных земельных участков размещения не юридических и физических лиц - предприятий, учреждений и организаций, а существующих жилых и нежилых зданий, сооружений, принадлежность которых к объектам капитального строительства подтверждена фактом государственного технического</w:t>
            </w:r>
            <w:proofErr w:type="gramEnd"/>
            <w:r w:rsidRPr="007846A1">
              <w:rPr>
                <w:sz w:val="28"/>
                <w:szCs w:val="28"/>
              </w:rPr>
              <w:t xml:space="preserve"> </w:t>
            </w:r>
            <w:proofErr w:type="gramStart"/>
            <w:r w:rsidRPr="007846A1">
              <w:rPr>
                <w:sz w:val="28"/>
                <w:szCs w:val="28"/>
              </w:rPr>
              <w:t>учёта такого объекта, б) незастроенных земельных участков, принадлежность которых к нормативно установленным видам существующих территорий общего пользования подтверждена результатами натурных  обследований и фактом предоставления земельных участков в краткосрочную аренду для размещения временных (некапитальных) сооружений, в) иных территорий, которые не могут быть отнесены к земельным участкам существующих зданий, сооружений, или территорий общего пользования, ввиду наличия капитального ограждения, или ранее предоставленного для</w:t>
            </w:r>
            <w:proofErr w:type="gramEnd"/>
            <w:r w:rsidRPr="007846A1">
              <w:rPr>
                <w:sz w:val="28"/>
                <w:szCs w:val="28"/>
              </w:rPr>
              <w:t xml:space="preserve"> строительства земельного участка и отсутствия объекта капитального строительства или сведений о его государственном техническом учёте.</w:t>
            </w:r>
          </w:p>
        </w:tc>
      </w:tr>
      <w:tr w:rsidR="00471424" w:rsidRPr="00360567" w:rsidTr="00DF5E96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24" w:rsidRPr="00360567" w:rsidRDefault="002510B7" w:rsidP="00930CAD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30CAD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 xml:space="preserve">. </w:t>
            </w:r>
            <w:r w:rsidRPr="00C83D88">
              <w:rPr>
                <w:sz w:val="28"/>
                <w:szCs w:val="28"/>
              </w:rPr>
              <w:t>Есть большая автостоянка у домов 3 корп.1 и 7 по ул.Санникова, но на плане межевания она не выделена как автостоянка.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7F" w:rsidRDefault="00EA027F" w:rsidP="003768AD">
            <w:pPr>
              <w:jc w:val="center"/>
              <w:rPr>
                <w:sz w:val="28"/>
                <w:szCs w:val="28"/>
              </w:rPr>
            </w:pPr>
          </w:p>
          <w:p w:rsidR="00471424" w:rsidRPr="00360567" w:rsidRDefault="00EA027F" w:rsidP="003768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61" w:rsidRPr="00930CAD" w:rsidRDefault="00237661" w:rsidP="00237661">
            <w:pPr>
              <w:ind w:firstLine="454"/>
              <w:rPr>
                <w:sz w:val="28"/>
                <w:szCs w:val="28"/>
              </w:rPr>
            </w:pPr>
            <w:r w:rsidRPr="00930CAD">
              <w:rPr>
                <w:sz w:val="28"/>
                <w:szCs w:val="28"/>
              </w:rPr>
              <w:t>Территория гаражей не может быть выделена в самостоятельный участок в виду:</w:t>
            </w:r>
          </w:p>
          <w:p w:rsidR="00237661" w:rsidRPr="00930CAD" w:rsidRDefault="00237661" w:rsidP="00237661">
            <w:pPr>
              <w:ind w:firstLine="454"/>
              <w:rPr>
                <w:sz w:val="28"/>
                <w:szCs w:val="28"/>
              </w:rPr>
            </w:pPr>
            <w:r w:rsidRPr="00930CAD">
              <w:rPr>
                <w:sz w:val="28"/>
                <w:szCs w:val="28"/>
              </w:rPr>
              <w:t xml:space="preserve"> а) отсутствия сведений о техническом учете гаражей, как объектов капитального строительства;</w:t>
            </w:r>
          </w:p>
          <w:p w:rsidR="00237661" w:rsidRPr="00930CAD" w:rsidRDefault="00237661" w:rsidP="00237661">
            <w:pPr>
              <w:ind w:firstLine="454"/>
              <w:rPr>
                <w:sz w:val="28"/>
                <w:szCs w:val="28"/>
              </w:rPr>
            </w:pPr>
            <w:r w:rsidRPr="00930CAD">
              <w:rPr>
                <w:sz w:val="28"/>
                <w:szCs w:val="28"/>
              </w:rPr>
              <w:t xml:space="preserve"> б) отсутствия сведений о предоставлении территории </w:t>
            </w:r>
            <w:r w:rsidRPr="00930CAD">
              <w:rPr>
                <w:sz w:val="28"/>
                <w:szCs w:val="28"/>
              </w:rPr>
              <w:lastRenderedPageBreak/>
              <w:t xml:space="preserve">размещения гаражей юридическим, физическим лицам; </w:t>
            </w:r>
          </w:p>
          <w:p w:rsidR="00471424" w:rsidRPr="00930CAD" w:rsidRDefault="00237661" w:rsidP="00237661">
            <w:pPr>
              <w:ind w:firstLine="454"/>
              <w:rPr>
                <w:sz w:val="28"/>
                <w:szCs w:val="28"/>
              </w:rPr>
            </w:pPr>
            <w:r w:rsidRPr="00930CAD">
              <w:rPr>
                <w:sz w:val="28"/>
                <w:szCs w:val="28"/>
              </w:rPr>
              <w:t>в) отсутствия ограждения, предполагающего использование территории жителями.</w:t>
            </w:r>
          </w:p>
        </w:tc>
      </w:tr>
      <w:tr w:rsidR="00471424" w:rsidRPr="00360567" w:rsidTr="00DF5E96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24" w:rsidRPr="00360567" w:rsidRDefault="00930CAD" w:rsidP="003768AD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29</w:t>
            </w:r>
            <w:r w:rsidR="00EA027F">
              <w:rPr>
                <w:sz w:val="28"/>
                <w:szCs w:val="28"/>
              </w:rPr>
              <w:t xml:space="preserve">. </w:t>
            </w:r>
            <w:r w:rsidR="00EA027F" w:rsidRPr="00C83D88">
              <w:rPr>
                <w:sz w:val="28"/>
                <w:szCs w:val="28"/>
              </w:rPr>
              <w:t xml:space="preserve">Будем просить изменение проекта, а также просить исполнителя запросить и те документы, </w:t>
            </w:r>
            <w:proofErr w:type="gramStart"/>
            <w:r w:rsidR="00EA027F" w:rsidRPr="00C83D88">
              <w:rPr>
                <w:sz w:val="28"/>
                <w:szCs w:val="28"/>
              </w:rPr>
              <w:t>кроме</w:t>
            </w:r>
            <w:proofErr w:type="gramEnd"/>
            <w:r w:rsidR="00EA027F" w:rsidRPr="00C83D88">
              <w:rPr>
                <w:sz w:val="28"/>
                <w:szCs w:val="28"/>
              </w:rPr>
              <w:t xml:space="preserve"> полученных, по землеотводу и пусть они их учтут, основываясь на законодательстве.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7F" w:rsidRDefault="00EA027F" w:rsidP="003768AD">
            <w:pPr>
              <w:jc w:val="center"/>
              <w:rPr>
                <w:sz w:val="28"/>
                <w:szCs w:val="28"/>
              </w:rPr>
            </w:pPr>
          </w:p>
          <w:p w:rsidR="00471424" w:rsidRPr="00360567" w:rsidRDefault="00EA027F" w:rsidP="003768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24" w:rsidRPr="00360567" w:rsidRDefault="00FC2769" w:rsidP="00161AA1">
            <w:pPr>
              <w:ind w:left="34" w:firstLine="176"/>
              <w:jc w:val="both"/>
              <w:rPr>
                <w:sz w:val="28"/>
                <w:szCs w:val="28"/>
              </w:rPr>
            </w:pPr>
            <w:r w:rsidRPr="006408EF">
              <w:rPr>
                <w:sz w:val="28"/>
                <w:szCs w:val="28"/>
              </w:rPr>
              <w:t>За</w:t>
            </w:r>
            <w:r w:rsidR="00161AA1">
              <w:rPr>
                <w:sz w:val="28"/>
                <w:szCs w:val="28"/>
              </w:rPr>
              <w:t>мечание</w:t>
            </w:r>
            <w:r w:rsidRPr="006408EF">
              <w:rPr>
                <w:sz w:val="28"/>
                <w:szCs w:val="28"/>
              </w:rPr>
              <w:t xml:space="preserve"> не может быть реко</w:t>
            </w:r>
            <w:r>
              <w:rPr>
                <w:sz w:val="28"/>
                <w:szCs w:val="28"/>
              </w:rPr>
              <w:t>мендовано к учету, на основании</w:t>
            </w:r>
            <w:r w:rsidRPr="006408EF">
              <w:rPr>
                <w:sz w:val="28"/>
                <w:szCs w:val="28"/>
              </w:rPr>
              <w:t>, приведенном в заключениях по п.4</w:t>
            </w:r>
            <w:r>
              <w:rPr>
                <w:sz w:val="28"/>
                <w:szCs w:val="28"/>
              </w:rPr>
              <w:t>.</w:t>
            </w:r>
          </w:p>
        </w:tc>
      </w:tr>
      <w:tr w:rsidR="00223017" w:rsidRPr="00360567" w:rsidTr="00DF5E96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17" w:rsidRPr="00360567" w:rsidRDefault="00223017" w:rsidP="00930CAD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930CAD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 xml:space="preserve">. </w:t>
            </w:r>
            <w:r w:rsidRPr="00C83D88">
              <w:rPr>
                <w:sz w:val="28"/>
                <w:szCs w:val="28"/>
              </w:rPr>
              <w:t>Территории автостоянок, которые попадают на придомовую территорию, должны быть отнесены к придомовой территории.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17" w:rsidRDefault="00223017" w:rsidP="003768AD">
            <w:pPr>
              <w:jc w:val="center"/>
              <w:rPr>
                <w:sz w:val="28"/>
                <w:szCs w:val="28"/>
              </w:rPr>
            </w:pPr>
          </w:p>
          <w:p w:rsidR="00223017" w:rsidRPr="00360567" w:rsidRDefault="00600EA7" w:rsidP="003768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017" w:rsidRPr="00930CAD" w:rsidRDefault="00223017" w:rsidP="00DF5E96">
            <w:pPr>
              <w:ind w:left="34" w:firstLine="176"/>
              <w:jc w:val="both"/>
              <w:rPr>
                <w:sz w:val="28"/>
                <w:szCs w:val="28"/>
              </w:rPr>
            </w:pPr>
            <w:proofErr w:type="gramStart"/>
            <w:r w:rsidRPr="00930CAD">
              <w:rPr>
                <w:sz w:val="28"/>
                <w:szCs w:val="28"/>
              </w:rPr>
              <w:t>Замечание не может быть рекомендовано для учета ввиду того, что целью межевания застроенных территорий является обоснование, с учетом  фактического  использования, нормативов градостроительного проектирования и ранее установленных имущественных прав, границ: а) застроенных земельных участков размещения не юридических и физических лиц - предприятий, учреждений и организаций, а существующих жилых и нежилых зданий, сооружений, принадлежность которых к объектам капитального строительства подтверждена фактом государственного технического</w:t>
            </w:r>
            <w:proofErr w:type="gramEnd"/>
            <w:r w:rsidRPr="00930CAD">
              <w:rPr>
                <w:sz w:val="28"/>
                <w:szCs w:val="28"/>
              </w:rPr>
              <w:t xml:space="preserve"> </w:t>
            </w:r>
            <w:proofErr w:type="gramStart"/>
            <w:r w:rsidRPr="00930CAD">
              <w:rPr>
                <w:sz w:val="28"/>
                <w:szCs w:val="28"/>
              </w:rPr>
              <w:t>учёта такого объекта, б) незастроенных земельных участков, принадлежность которых к нормативно установленным видам существующих территорий общего пользования подтверждена результатами натурных  обследований и фактом предоставления земельных участков в краткосрочную аренду для размещения временных (некапитальных) сооружений, в) иных территорий, которые не могут быть отнесены к земельным участкам существующих зданий, сооружений, или территорий общего пользования, ввиду наличия капитального ограждения, или ранее предоставленного для</w:t>
            </w:r>
            <w:proofErr w:type="gramEnd"/>
            <w:r w:rsidRPr="00930CAD">
              <w:rPr>
                <w:sz w:val="28"/>
                <w:szCs w:val="28"/>
              </w:rPr>
              <w:t xml:space="preserve"> строительства земельного участка и отсутствия </w:t>
            </w:r>
            <w:r w:rsidRPr="00930CAD">
              <w:rPr>
                <w:sz w:val="28"/>
                <w:szCs w:val="28"/>
              </w:rPr>
              <w:lastRenderedPageBreak/>
              <w:t>объекта капитального строительства или сведений о его государственном техническом учёте.</w:t>
            </w:r>
          </w:p>
        </w:tc>
      </w:tr>
      <w:tr w:rsidR="00223017" w:rsidRPr="00360567" w:rsidTr="00DF5E96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17" w:rsidRPr="00360567" w:rsidRDefault="00223017" w:rsidP="0032713D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32713D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. </w:t>
            </w:r>
            <w:r w:rsidRPr="00C83D88">
              <w:rPr>
                <w:sz w:val="28"/>
                <w:szCs w:val="28"/>
              </w:rPr>
              <w:t xml:space="preserve">Автостоянки, попадающие на территорию улично-дорожной сети, </w:t>
            </w:r>
            <w:proofErr w:type="gramStart"/>
            <w:r w:rsidRPr="00C83D88">
              <w:rPr>
                <w:sz w:val="28"/>
                <w:szCs w:val="28"/>
              </w:rPr>
              <w:t>там</w:t>
            </w:r>
            <w:proofErr w:type="gramEnd"/>
            <w:r w:rsidRPr="00C83D88">
              <w:rPr>
                <w:sz w:val="28"/>
                <w:szCs w:val="28"/>
              </w:rPr>
              <w:t xml:space="preserve"> где их быть не должно, должны быть упразднены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17" w:rsidRDefault="00223017" w:rsidP="003768AD">
            <w:pPr>
              <w:jc w:val="center"/>
              <w:rPr>
                <w:sz w:val="28"/>
                <w:szCs w:val="28"/>
              </w:rPr>
            </w:pPr>
          </w:p>
          <w:p w:rsidR="00223017" w:rsidRPr="00360567" w:rsidRDefault="00223017" w:rsidP="003768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17" w:rsidRPr="00360567" w:rsidRDefault="00223017" w:rsidP="003768AD">
            <w:pPr>
              <w:jc w:val="both"/>
              <w:rPr>
                <w:sz w:val="28"/>
                <w:szCs w:val="28"/>
              </w:rPr>
            </w:pPr>
          </w:p>
        </w:tc>
      </w:tr>
      <w:tr w:rsidR="00455AA6" w:rsidRPr="00360567" w:rsidTr="00DF5E96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AA6" w:rsidRDefault="00455AA6" w:rsidP="0032713D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</w:t>
            </w:r>
            <w:r w:rsidR="0032713D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. </w:t>
            </w:r>
            <w:r w:rsidRPr="00C83D88">
              <w:rPr>
                <w:sz w:val="28"/>
                <w:szCs w:val="28"/>
              </w:rPr>
              <w:t xml:space="preserve">Немедленно ликвидировать (упразднить) посредническую ОПГ «АНО УЭМА </w:t>
            </w:r>
            <w:proofErr w:type="spellStart"/>
            <w:r w:rsidRPr="00C83D88">
              <w:rPr>
                <w:sz w:val="28"/>
                <w:szCs w:val="28"/>
              </w:rPr>
              <w:t>автотехсодействие</w:t>
            </w:r>
            <w:proofErr w:type="spellEnd"/>
            <w:r w:rsidRPr="00C83D88">
              <w:rPr>
                <w:sz w:val="28"/>
                <w:szCs w:val="28"/>
              </w:rPr>
              <w:t>» за самоуправство и безнаказанность данной организации. И передать эти функции «</w:t>
            </w:r>
            <w:proofErr w:type="spellStart"/>
            <w:r w:rsidRPr="00C83D88">
              <w:rPr>
                <w:sz w:val="28"/>
                <w:szCs w:val="28"/>
              </w:rPr>
              <w:t>Автотехсодейст</w:t>
            </w:r>
            <w:proofErr w:type="spellEnd"/>
            <w:r w:rsidR="007421B9">
              <w:rPr>
                <w:sz w:val="28"/>
                <w:szCs w:val="28"/>
              </w:rPr>
              <w:t>-</w:t>
            </w:r>
            <w:r w:rsidRPr="00C83D88">
              <w:rPr>
                <w:sz w:val="28"/>
                <w:szCs w:val="28"/>
              </w:rPr>
              <w:t>вия» в ДЕЗ, управляющую компанию, как это было раньше</w:t>
            </w:r>
            <w:r w:rsidR="005E7CD8">
              <w:rPr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AA6" w:rsidRDefault="00455AA6" w:rsidP="003768AD">
            <w:pPr>
              <w:jc w:val="center"/>
              <w:rPr>
                <w:sz w:val="28"/>
                <w:szCs w:val="28"/>
              </w:rPr>
            </w:pPr>
          </w:p>
          <w:p w:rsidR="007421B9" w:rsidRDefault="007421B9" w:rsidP="003768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AA6" w:rsidRPr="00360567" w:rsidRDefault="007421B9" w:rsidP="003768A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относится к теме публичных слушаний</w:t>
            </w:r>
          </w:p>
        </w:tc>
      </w:tr>
      <w:tr w:rsidR="004C03BB" w:rsidRPr="00360567" w:rsidTr="00DF5E96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BB" w:rsidRDefault="004C03BB" w:rsidP="003768A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32713D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. </w:t>
            </w:r>
          </w:p>
          <w:p w:rsidR="004C03BB" w:rsidRPr="00C83D88" w:rsidRDefault="004C03BB" w:rsidP="003768A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C83D88">
              <w:rPr>
                <w:sz w:val="28"/>
                <w:szCs w:val="28"/>
              </w:rPr>
              <w:t xml:space="preserve"> оставить придомовую территорию в собственности ЖСК «Брянск» по состоянию на 80-е годы ХХ </w:t>
            </w:r>
            <w:proofErr w:type="spellStart"/>
            <w:proofErr w:type="gramStart"/>
            <w:r w:rsidRPr="00C83D88">
              <w:rPr>
                <w:sz w:val="28"/>
                <w:szCs w:val="28"/>
              </w:rPr>
              <w:t>в</w:t>
            </w:r>
            <w:proofErr w:type="gramEnd"/>
            <w:r w:rsidRPr="00C83D88">
              <w:rPr>
                <w:sz w:val="28"/>
                <w:szCs w:val="28"/>
              </w:rPr>
              <w:t>.в</w:t>
            </w:r>
            <w:proofErr w:type="spellEnd"/>
            <w:r w:rsidRPr="00C83D88">
              <w:rPr>
                <w:sz w:val="28"/>
                <w:szCs w:val="28"/>
              </w:rPr>
              <w:t>.</w:t>
            </w:r>
          </w:p>
          <w:p w:rsidR="004C03BB" w:rsidRPr="00C83D88" w:rsidRDefault="004C03BB" w:rsidP="003768A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C83D88">
              <w:rPr>
                <w:sz w:val="28"/>
                <w:szCs w:val="28"/>
              </w:rPr>
              <w:t xml:space="preserve"> сохранить детскую площадку;</w:t>
            </w:r>
          </w:p>
          <w:p w:rsidR="004C03BB" w:rsidRDefault="004C03BB" w:rsidP="003768A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C83D88">
              <w:rPr>
                <w:sz w:val="28"/>
                <w:szCs w:val="28"/>
              </w:rPr>
              <w:t xml:space="preserve"> предоставить возможность жителям дома 10 по </w:t>
            </w:r>
            <w:proofErr w:type="spellStart"/>
            <w:r w:rsidRPr="00C83D88">
              <w:rPr>
                <w:sz w:val="28"/>
                <w:szCs w:val="28"/>
              </w:rPr>
              <w:t>ул</w:t>
            </w:r>
            <w:proofErr w:type="gramStart"/>
            <w:r w:rsidRPr="00C83D88">
              <w:rPr>
                <w:sz w:val="28"/>
                <w:szCs w:val="28"/>
              </w:rPr>
              <w:t>.К</w:t>
            </w:r>
            <w:proofErr w:type="gramEnd"/>
            <w:r w:rsidRPr="00C83D88">
              <w:rPr>
                <w:sz w:val="28"/>
                <w:szCs w:val="28"/>
              </w:rPr>
              <w:t>аргопольской</w:t>
            </w:r>
            <w:proofErr w:type="spellEnd"/>
            <w:r w:rsidRPr="00C83D88">
              <w:rPr>
                <w:sz w:val="28"/>
                <w:szCs w:val="28"/>
              </w:rPr>
              <w:t xml:space="preserve"> самостоятельно распоряжаться придомовой территорией.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BB" w:rsidRDefault="004C03BB" w:rsidP="003768AD">
            <w:pPr>
              <w:jc w:val="center"/>
              <w:rPr>
                <w:sz w:val="28"/>
                <w:szCs w:val="28"/>
              </w:rPr>
            </w:pPr>
          </w:p>
          <w:p w:rsidR="004C03BB" w:rsidRDefault="004C03BB" w:rsidP="003768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03BB" w:rsidRPr="00360567" w:rsidRDefault="004C03BB" w:rsidP="002C374D">
            <w:pPr>
              <w:jc w:val="both"/>
              <w:rPr>
                <w:sz w:val="28"/>
                <w:szCs w:val="28"/>
              </w:rPr>
            </w:pPr>
            <w:r w:rsidRPr="006408EF">
              <w:rPr>
                <w:sz w:val="28"/>
                <w:szCs w:val="28"/>
              </w:rPr>
              <w:t>За</w:t>
            </w:r>
            <w:r>
              <w:rPr>
                <w:sz w:val="28"/>
                <w:szCs w:val="28"/>
              </w:rPr>
              <w:t>мечани</w:t>
            </w:r>
            <w:r w:rsidR="002C374D">
              <w:rPr>
                <w:sz w:val="28"/>
                <w:szCs w:val="28"/>
              </w:rPr>
              <w:t>я</w:t>
            </w:r>
            <w:r w:rsidRPr="006408EF">
              <w:rPr>
                <w:sz w:val="28"/>
                <w:szCs w:val="28"/>
              </w:rPr>
              <w:t xml:space="preserve"> не может быть реко</w:t>
            </w:r>
            <w:r>
              <w:rPr>
                <w:sz w:val="28"/>
                <w:szCs w:val="28"/>
              </w:rPr>
              <w:t>мендовано к учету, на основании</w:t>
            </w:r>
            <w:r w:rsidRPr="006408EF">
              <w:rPr>
                <w:sz w:val="28"/>
                <w:szCs w:val="28"/>
              </w:rPr>
              <w:t>, приведенном в заключениях по п.4</w:t>
            </w:r>
            <w:r>
              <w:rPr>
                <w:sz w:val="28"/>
                <w:szCs w:val="28"/>
              </w:rPr>
              <w:t>.</w:t>
            </w:r>
          </w:p>
        </w:tc>
      </w:tr>
      <w:tr w:rsidR="004C03BB" w:rsidRPr="00360567" w:rsidTr="00DF5E96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BB" w:rsidRDefault="004C03BB" w:rsidP="0032713D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32713D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 О</w:t>
            </w:r>
            <w:r w:rsidRPr="00C83D88">
              <w:rPr>
                <w:sz w:val="28"/>
                <w:szCs w:val="28"/>
              </w:rPr>
              <w:t>ставить за ЖСК «Отрадное-6» территорию в 14364 кв.м. согласно правоустанавливающим документам: техпаспорта БТИ от 1989г., Акта приемки дома в эксплуатацию, удостоверения на землепользование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BB" w:rsidRDefault="004C03BB" w:rsidP="003768AD">
            <w:pPr>
              <w:jc w:val="center"/>
              <w:rPr>
                <w:sz w:val="28"/>
                <w:szCs w:val="28"/>
              </w:rPr>
            </w:pPr>
          </w:p>
          <w:p w:rsidR="004C03BB" w:rsidRDefault="004C03BB" w:rsidP="003768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BB" w:rsidRPr="00360567" w:rsidRDefault="004C03BB" w:rsidP="003768AD">
            <w:pPr>
              <w:jc w:val="both"/>
              <w:rPr>
                <w:sz w:val="28"/>
                <w:szCs w:val="28"/>
              </w:rPr>
            </w:pPr>
          </w:p>
        </w:tc>
      </w:tr>
      <w:tr w:rsidR="00455AA6" w:rsidRPr="00360567" w:rsidTr="00DF5E96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AA6" w:rsidRDefault="003213C0" w:rsidP="0032713D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32713D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. </w:t>
            </w:r>
            <w:r w:rsidR="0017275E" w:rsidRPr="00C83D88">
              <w:rPr>
                <w:sz w:val="28"/>
                <w:szCs w:val="28"/>
              </w:rPr>
              <w:t>Проект межевания подлежит исправлению и корректировке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AA6" w:rsidRDefault="00455AA6" w:rsidP="003768AD">
            <w:pPr>
              <w:jc w:val="center"/>
              <w:rPr>
                <w:sz w:val="28"/>
                <w:szCs w:val="28"/>
              </w:rPr>
            </w:pPr>
          </w:p>
          <w:p w:rsidR="0017275E" w:rsidRDefault="00600EA7" w:rsidP="003768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AA6" w:rsidRPr="005D50A4" w:rsidRDefault="005D50A4" w:rsidP="003768AD">
            <w:pPr>
              <w:jc w:val="both"/>
              <w:rPr>
                <w:sz w:val="28"/>
                <w:szCs w:val="28"/>
              </w:rPr>
            </w:pPr>
            <w:r w:rsidRPr="005D50A4">
              <w:rPr>
                <w:sz w:val="28"/>
                <w:szCs w:val="28"/>
              </w:rPr>
              <w:t>Принято к сведению.</w:t>
            </w:r>
          </w:p>
        </w:tc>
      </w:tr>
      <w:tr w:rsidR="002C374D" w:rsidRPr="00360567" w:rsidTr="00DF5E96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74D" w:rsidRDefault="002C374D" w:rsidP="0032713D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32713D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. </w:t>
            </w:r>
            <w:r w:rsidRPr="00C83D88">
              <w:rPr>
                <w:sz w:val="28"/>
                <w:szCs w:val="28"/>
              </w:rPr>
              <w:t>Оставить ранее прикрепленные территории к домам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74D" w:rsidRDefault="002C374D" w:rsidP="003768AD">
            <w:pPr>
              <w:jc w:val="center"/>
              <w:rPr>
                <w:sz w:val="28"/>
                <w:szCs w:val="28"/>
              </w:rPr>
            </w:pPr>
          </w:p>
          <w:p w:rsidR="002C374D" w:rsidRDefault="002C374D" w:rsidP="003768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374D" w:rsidRPr="005D50A4" w:rsidRDefault="002C374D" w:rsidP="003768AD">
            <w:pPr>
              <w:jc w:val="both"/>
              <w:rPr>
                <w:sz w:val="28"/>
                <w:szCs w:val="28"/>
              </w:rPr>
            </w:pPr>
            <w:r w:rsidRPr="005D50A4">
              <w:rPr>
                <w:sz w:val="28"/>
                <w:szCs w:val="28"/>
              </w:rPr>
              <w:t>Замечания не может быть рекомендовано к учету, на основании, приведенном в заключениях по п.4.</w:t>
            </w:r>
          </w:p>
        </w:tc>
      </w:tr>
      <w:tr w:rsidR="002C374D" w:rsidRPr="00360567" w:rsidTr="00DF5E96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74D" w:rsidRDefault="002C374D" w:rsidP="0032713D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32713D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. </w:t>
            </w:r>
            <w:r w:rsidRPr="00C83D88">
              <w:rPr>
                <w:sz w:val="28"/>
                <w:szCs w:val="28"/>
              </w:rPr>
              <w:t>Убедительно просим оставить перед домом (ул.Каргопольская, 10) все по-старому. Стоянкой пользуемся с 1991 года. Самое главное, что есть, где гулять с детьми. Стройка нам не нужна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74D" w:rsidRDefault="002C374D" w:rsidP="003768AD">
            <w:pPr>
              <w:jc w:val="center"/>
              <w:rPr>
                <w:sz w:val="28"/>
                <w:szCs w:val="28"/>
              </w:rPr>
            </w:pPr>
          </w:p>
          <w:p w:rsidR="002C374D" w:rsidRDefault="002C374D" w:rsidP="003768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74D" w:rsidRPr="005D50A4" w:rsidRDefault="002C374D" w:rsidP="003768AD">
            <w:pPr>
              <w:jc w:val="both"/>
              <w:rPr>
                <w:sz w:val="28"/>
                <w:szCs w:val="28"/>
              </w:rPr>
            </w:pPr>
          </w:p>
        </w:tc>
      </w:tr>
      <w:tr w:rsidR="004169CE" w:rsidRPr="00360567" w:rsidTr="00DF5E96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9CE" w:rsidRDefault="004169CE" w:rsidP="00335E38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335E38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 xml:space="preserve">. </w:t>
            </w:r>
            <w:r w:rsidR="00D659C8">
              <w:rPr>
                <w:color w:val="000000"/>
                <w:sz w:val="28"/>
                <w:szCs w:val="28"/>
              </w:rPr>
              <w:t>К</w:t>
            </w:r>
            <w:r w:rsidR="006048F2" w:rsidRPr="00C83D88">
              <w:rPr>
                <w:color w:val="000000"/>
                <w:sz w:val="28"/>
                <w:szCs w:val="28"/>
              </w:rPr>
              <w:t>атегорически против проекта межевания</w:t>
            </w:r>
            <w:r w:rsidR="00D659C8">
              <w:rPr>
                <w:color w:val="000000"/>
                <w:sz w:val="28"/>
                <w:szCs w:val="28"/>
              </w:rPr>
              <w:t xml:space="preserve">. </w:t>
            </w:r>
          </w:p>
          <w:p w:rsidR="00D87464" w:rsidRDefault="00D87464" w:rsidP="00335E38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9CE" w:rsidRDefault="00D659C8" w:rsidP="003768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9CE" w:rsidRPr="005D50A4" w:rsidRDefault="005D50A4" w:rsidP="003768AD">
            <w:pPr>
              <w:jc w:val="both"/>
              <w:rPr>
                <w:sz w:val="28"/>
                <w:szCs w:val="28"/>
              </w:rPr>
            </w:pPr>
            <w:r w:rsidRPr="005D50A4">
              <w:rPr>
                <w:sz w:val="28"/>
                <w:szCs w:val="28"/>
              </w:rPr>
              <w:t>Принято к сведению.</w:t>
            </w:r>
          </w:p>
        </w:tc>
      </w:tr>
      <w:tr w:rsidR="00D25198" w:rsidRPr="00360567" w:rsidTr="00DF5E96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98" w:rsidRPr="00C83D88" w:rsidRDefault="00335E38" w:rsidP="003768A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39</w:t>
            </w:r>
            <w:r w:rsidR="00B6559D">
              <w:rPr>
                <w:sz w:val="28"/>
                <w:szCs w:val="28"/>
              </w:rPr>
              <w:t xml:space="preserve">. </w:t>
            </w:r>
            <w:r w:rsidR="00D25198" w:rsidRPr="00C83D88">
              <w:rPr>
                <w:sz w:val="28"/>
                <w:szCs w:val="28"/>
              </w:rPr>
              <w:t xml:space="preserve">Должно </w:t>
            </w:r>
            <w:proofErr w:type="gramStart"/>
            <w:r w:rsidR="00D25198" w:rsidRPr="00C83D88">
              <w:rPr>
                <w:sz w:val="28"/>
                <w:szCs w:val="28"/>
              </w:rPr>
              <w:t>быть</w:t>
            </w:r>
            <w:proofErr w:type="gramEnd"/>
            <w:r w:rsidR="00D25198" w:rsidRPr="00C83D88">
              <w:rPr>
                <w:sz w:val="28"/>
                <w:szCs w:val="28"/>
              </w:rPr>
              <w:t xml:space="preserve"> 4 принципа межевания территории:</w:t>
            </w:r>
          </w:p>
          <w:p w:rsidR="00D25198" w:rsidRPr="00C83D88" w:rsidRDefault="00D25198" w:rsidP="003768AD">
            <w:pPr>
              <w:jc w:val="both"/>
              <w:rPr>
                <w:sz w:val="28"/>
                <w:szCs w:val="28"/>
              </w:rPr>
            </w:pPr>
            <w:r w:rsidRPr="00C83D88">
              <w:rPr>
                <w:sz w:val="28"/>
                <w:szCs w:val="28"/>
              </w:rPr>
              <w:t>- максимальное отнесение территории к домам;</w:t>
            </w:r>
          </w:p>
          <w:p w:rsidR="00D25198" w:rsidRPr="00C83D88" w:rsidRDefault="00D25198" w:rsidP="003768AD">
            <w:pPr>
              <w:jc w:val="both"/>
              <w:rPr>
                <w:sz w:val="28"/>
                <w:szCs w:val="28"/>
              </w:rPr>
            </w:pPr>
            <w:r w:rsidRPr="00C83D88">
              <w:rPr>
                <w:sz w:val="28"/>
                <w:szCs w:val="28"/>
              </w:rPr>
              <w:t xml:space="preserve">- учитывать ранее проведенные границы, в </w:t>
            </w:r>
            <w:proofErr w:type="spellStart"/>
            <w:r w:rsidRPr="00C83D88">
              <w:rPr>
                <w:sz w:val="28"/>
                <w:szCs w:val="28"/>
              </w:rPr>
              <w:t>т.ч</w:t>
            </w:r>
            <w:proofErr w:type="spellEnd"/>
            <w:r w:rsidRPr="00C83D88">
              <w:rPr>
                <w:sz w:val="28"/>
                <w:szCs w:val="28"/>
              </w:rPr>
              <w:t>. решения Мосгорисполкома. Если решения не отменены, они должны ложиться в основу межевания;</w:t>
            </w:r>
          </w:p>
          <w:p w:rsidR="00D25198" w:rsidRPr="00C83D88" w:rsidRDefault="00D25198" w:rsidP="003768AD">
            <w:pPr>
              <w:jc w:val="both"/>
              <w:rPr>
                <w:sz w:val="28"/>
                <w:szCs w:val="28"/>
              </w:rPr>
            </w:pPr>
            <w:r w:rsidRPr="00C83D88">
              <w:rPr>
                <w:sz w:val="28"/>
                <w:szCs w:val="28"/>
              </w:rPr>
              <w:t>- минимальные объемы земельных участков отдавать сторонним организациям;</w:t>
            </w:r>
          </w:p>
          <w:p w:rsidR="00D25198" w:rsidRDefault="00D25198" w:rsidP="00334AA8">
            <w:pPr>
              <w:jc w:val="both"/>
              <w:rPr>
                <w:sz w:val="28"/>
                <w:szCs w:val="28"/>
              </w:rPr>
            </w:pPr>
            <w:r w:rsidRPr="00C83D88">
              <w:rPr>
                <w:sz w:val="28"/>
                <w:szCs w:val="28"/>
              </w:rPr>
              <w:t>- главный критерий – учет интересов жителей.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98" w:rsidRDefault="00D25198" w:rsidP="003768AD">
            <w:pPr>
              <w:jc w:val="center"/>
              <w:rPr>
                <w:sz w:val="28"/>
                <w:szCs w:val="28"/>
              </w:rPr>
            </w:pPr>
          </w:p>
          <w:p w:rsidR="00D25198" w:rsidRDefault="00D25198" w:rsidP="003768AD">
            <w:pPr>
              <w:jc w:val="center"/>
              <w:rPr>
                <w:sz w:val="28"/>
                <w:szCs w:val="28"/>
              </w:rPr>
            </w:pPr>
          </w:p>
          <w:p w:rsidR="00D25198" w:rsidRDefault="00D25198" w:rsidP="003768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88B" w:rsidRPr="008C388B" w:rsidRDefault="008C388B" w:rsidP="008C388B">
            <w:pPr>
              <w:ind w:firstLine="454"/>
              <w:rPr>
                <w:sz w:val="28"/>
                <w:szCs w:val="28"/>
              </w:rPr>
            </w:pPr>
            <w:r w:rsidRPr="008C388B">
              <w:rPr>
                <w:sz w:val="28"/>
                <w:szCs w:val="28"/>
              </w:rPr>
              <w:t>Принято к сведению, с учетом замечаний по п.4 и пп.1</w:t>
            </w:r>
            <w:r w:rsidR="00335E38">
              <w:rPr>
                <w:sz w:val="28"/>
                <w:szCs w:val="28"/>
              </w:rPr>
              <w:t>7</w:t>
            </w:r>
            <w:r w:rsidRPr="008C388B">
              <w:rPr>
                <w:sz w:val="28"/>
                <w:szCs w:val="28"/>
              </w:rPr>
              <w:t>-</w:t>
            </w:r>
            <w:r w:rsidR="00335E38">
              <w:rPr>
                <w:sz w:val="28"/>
                <w:szCs w:val="28"/>
              </w:rPr>
              <w:t>19</w:t>
            </w:r>
            <w:r w:rsidRPr="008C388B">
              <w:rPr>
                <w:sz w:val="28"/>
                <w:szCs w:val="28"/>
              </w:rPr>
              <w:t>.</w:t>
            </w:r>
          </w:p>
          <w:p w:rsidR="00D25198" w:rsidRPr="00360567" w:rsidRDefault="00D25198" w:rsidP="003768AD">
            <w:pPr>
              <w:jc w:val="both"/>
              <w:rPr>
                <w:sz w:val="28"/>
                <w:szCs w:val="28"/>
              </w:rPr>
            </w:pPr>
          </w:p>
        </w:tc>
      </w:tr>
      <w:tr w:rsidR="00D25198" w:rsidRPr="00360567" w:rsidTr="00DF5E96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AF6" w:rsidRPr="00C83D88" w:rsidRDefault="00314560" w:rsidP="003768A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066771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 xml:space="preserve">. </w:t>
            </w:r>
            <w:r w:rsidR="00584AF6" w:rsidRPr="00C83D88">
              <w:rPr>
                <w:sz w:val="28"/>
                <w:szCs w:val="28"/>
              </w:rPr>
              <w:t>Если детской площадкой пользуются жители одного дома, то ее надо отнести в придомовой территории данного дома.</w:t>
            </w:r>
          </w:p>
          <w:p w:rsidR="00D25198" w:rsidRDefault="00584AF6" w:rsidP="00334AA8">
            <w:pPr>
              <w:jc w:val="both"/>
              <w:rPr>
                <w:sz w:val="28"/>
                <w:szCs w:val="28"/>
              </w:rPr>
            </w:pPr>
            <w:r w:rsidRPr="00C83D88">
              <w:rPr>
                <w:sz w:val="28"/>
                <w:szCs w:val="28"/>
              </w:rPr>
              <w:t>Если детской площадкой пользуются 2 дома, то или сервитут или территория общего пользования.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98" w:rsidRDefault="00D25198" w:rsidP="003768AD">
            <w:pPr>
              <w:jc w:val="center"/>
              <w:rPr>
                <w:sz w:val="28"/>
                <w:szCs w:val="28"/>
              </w:rPr>
            </w:pPr>
          </w:p>
          <w:p w:rsidR="00966BF3" w:rsidRDefault="00966BF3" w:rsidP="003768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98" w:rsidRPr="00360567" w:rsidRDefault="00625C7C" w:rsidP="003768AD">
            <w:pPr>
              <w:jc w:val="both"/>
              <w:rPr>
                <w:sz w:val="28"/>
                <w:szCs w:val="28"/>
              </w:rPr>
            </w:pPr>
            <w:r w:rsidRPr="005D50A4">
              <w:rPr>
                <w:sz w:val="28"/>
                <w:szCs w:val="28"/>
              </w:rPr>
              <w:t>Принято к сведению.</w:t>
            </w:r>
          </w:p>
        </w:tc>
      </w:tr>
      <w:tr w:rsidR="00D25198" w:rsidRPr="00360567" w:rsidTr="00DF5E96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98" w:rsidRDefault="00314560" w:rsidP="0006677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066771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. </w:t>
            </w:r>
            <w:r w:rsidR="00584AF6" w:rsidRPr="00C83D88">
              <w:rPr>
                <w:sz w:val="28"/>
                <w:szCs w:val="28"/>
              </w:rPr>
              <w:t>Спортивные площадки должны быть местом общего пользования</w:t>
            </w:r>
            <w:r w:rsidR="00E84041">
              <w:rPr>
                <w:sz w:val="28"/>
                <w:szCs w:val="28"/>
              </w:rPr>
              <w:t>.</w:t>
            </w:r>
            <w:r w:rsidR="00584AF6" w:rsidRPr="00C83D88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98" w:rsidRDefault="00D25198" w:rsidP="003768AD">
            <w:pPr>
              <w:jc w:val="center"/>
              <w:rPr>
                <w:sz w:val="28"/>
                <w:szCs w:val="28"/>
              </w:rPr>
            </w:pPr>
          </w:p>
          <w:p w:rsidR="00966BF3" w:rsidRDefault="00966BF3" w:rsidP="003768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98" w:rsidRPr="00360567" w:rsidRDefault="00625C7C" w:rsidP="003768AD">
            <w:pPr>
              <w:jc w:val="both"/>
              <w:rPr>
                <w:sz w:val="28"/>
                <w:szCs w:val="28"/>
              </w:rPr>
            </w:pPr>
            <w:r w:rsidRPr="005D50A4">
              <w:rPr>
                <w:sz w:val="28"/>
                <w:szCs w:val="28"/>
              </w:rPr>
              <w:t>Принято к сведению.</w:t>
            </w:r>
          </w:p>
        </w:tc>
      </w:tr>
      <w:tr w:rsidR="00584AF6" w:rsidRPr="00360567" w:rsidTr="00DF5E96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AF6" w:rsidRPr="00C83D88" w:rsidRDefault="00314560" w:rsidP="0006677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066771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. </w:t>
            </w:r>
            <w:r w:rsidR="00966BF3" w:rsidRPr="00C83D88">
              <w:rPr>
                <w:sz w:val="28"/>
                <w:szCs w:val="28"/>
              </w:rPr>
              <w:t>Мы категорично настаиваем: там, где многоконтурные земельные участки отвечают интересам жителей, они должны быть.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AF6" w:rsidRDefault="00584AF6" w:rsidP="003768AD">
            <w:pPr>
              <w:jc w:val="center"/>
              <w:rPr>
                <w:sz w:val="28"/>
                <w:szCs w:val="28"/>
              </w:rPr>
            </w:pPr>
          </w:p>
          <w:p w:rsidR="00966BF3" w:rsidRDefault="00966BF3" w:rsidP="003768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AF6" w:rsidRPr="00360567" w:rsidRDefault="00625C7C" w:rsidP="003768AD">
            <w:pPr>
              <w:jc w:val="both"/>
              <w:rPr>
                <w:sz w:val="28"/>
                <w:szCs w:val="28"/>
              </w:rPr>
            </w:pPr>
            <w:r w:rsidRPr="005D50A4">
              <w:rPr>
                <w:sz w:val="28"/>
                <w:szCs w:val="28"/>
              </w:rPr>
              <w:t>Принято к сведению.</w:t>
            </w:r>
          </w:p>
        </w:tc>
      </w:tr>
      <w:tr w:rsidR="00966BF3" w:rsidRPr="00360567" w:rsidTr="00DF5E96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BF3" w:rsidRPr="00C83D88" w:rsidRDefault="00314560" w:rsidP="0006677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066771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. </w:t>
            </w:r>
            <w:r w:rsidR="00966BF3" w:rsidRPr="00C83D88">
              <w:rPr>
                <w:sz w:val="28"/>
                <w:szCs w:val="28"/>
              </w:rPr>
              <w:t xml:space="preserve">Понижающие </w:t>
            </w:r>
            <w:proofErr w:type="spellStart"/>
            <w:proofErr w:type="gramStart"/>
            <w:r w:rsidR="00966BF3" w:rsidRPr="00C83D88">
              <w:rPr>
                <w:sz w:val="28"/>
                <w:szCs w:val="28"/>
              </w:rPr>
              <w:t>коэффициен</w:t>
            </w:r>
            <w:proofErr w:type="spellEnd"/>
            <w:r>
              <w:rPr>
                <w:sz w:val="28"/>
                <w:szCs w:val="28"/>
              </w:rPr>
              <w:t>-</w:t>
            </w:r>
            <w:r w:rsidR="00966BF3" w:rsidRPr="00C83D88">
              <w:rPr>
                <w:sz w:val="28"/>
                <w:szCs w:val="28"/>
              </w:rPr>
              <w:t>ты</w:t>
            </w:r>
            <w:proofErr w:type="gramEnd"/>
            <w:r w:rsidR="00966BF3" w:rsidRPr="00C83D88">
              <w:rPr>
                <w:sz w:val="28"/>
                <w:szCs w:val="28"/>
              </w:rPr>
              <w:t xml:space="preserve"> на земельный участок должны быть применены только тогда, когда в этом есть  необходимость. Жилые дома должны получить максимальный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BF3" w:rsidRDefault="00966BF3" w:rsidP="003768AD">
            <w:pPr>
              <w:jc w:val="center"/>
              <w:rPr>
                <w:sz w:val="28"/>
                <w:szCs w:val="28"/>
              </w:rPr>
            </w:pPr>
          </w:p>
          <w:p w:rsidR="00966BF3" w:rsidRDefault="00966BF3" w:rsidP="003768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BF3" w:rsidRPr="00360567" w:rsidRDefault="00625C7C" w:rsidP="00B6559D">
            <w:pPr>
              <w:ind w:firstLine="454"/>
              <w:jc w:val="both"/>
              <w:rPr>
                <w:sz w:val="28"/>
                <w:szCs w:val="28"/>
              </w:rPr>
            </w:pPr>
            <w:r w:rsidRPr="00625C7C">
              <w:rPr>
                <w:sz w:val="28"/>
                <w:szCs w:val="28"/>
              </w:rPr>
              <w:t>Замечание не может быть рекомендовано для учета, т.к. действующим законодательством предусмотрен учет не только градостроительного проектирования, но и фактического землепользования, и ранее  установленных границ земельных участков.</w:t>
            </w:r>
          </w:p>
        </w:tc>
      </w:tr>
      <w:tr w:rsidR="00F8404C" w:rsidRPr="00360567" w:rsidTr="00DF5E96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04C" w:rsidRPr="00C83D88" w:rsidRDefault="00F8404C" w:rsidP="0006677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066771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. </w:t>
            </w:r>
            <w:r w:rsidRPr="00C83D88">
              <w:rPr>
                <w:sz w:val="28"/>
                <w:szCs w:val="28"/>
              </w:rPr>
              <w:t xml:space="preserve">Категорически не </w:t>
            </w:r>
            <w:proofErr w:type="gramStart"/>
            <w:r w:rsidRPr="00C83D88">
              <w:rPr>
                <w:sz w:val="28"/>
                <w:szCs w:val="28"/>
              </w:rPr>
              <w:t>согласен</w:t>
            </w:r>
            <w:proofErr w:type="gramEnd"/>
            <w:r w:rsidRPr="00C83D88">
              <w:rPr>
                <w:sz w:val="28"/>
                <w:szCs w:val="28"/>
              </w:rPr>
              <w:t xml:space="preserve"> с сервитутом спортивных площадок и подходов к ним. Спортивные площадки должны быть общего пользования. </w:t>
            </w:r>
            <w:proofErr w:type="gramStart"/>
            <w:r w:rsidRPr="00C83D88">
              <w:rPr>
                <w:sz w:val="28"/>
                <w:szCs w:val="28"/>
              </w:rPr>
              <w:t xml:space="preserve">Категорически против, чтобы </w:t>
            </w:r>
            <w:r w:rsidRPr="00C83D88">
              <w:rPr>
                <w:sz w:val="28"/>
                <w:szCs w:val="28"/>
              </w:rPr>
              <w:lastRenderedPageBreak/>
              <w:t>спортивные площадки были отнесены к придомовым территориям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04C" w:rsidRDefault="00F8404C" w:rsidP="003768AD">
            <w:pPr>
              <w:jc w:val="center"/>
              <w:rPr>
                <w:sz w:val="28"/>
                <w:szCs w:val="28"/>
              </w:rPr>
            </w:pPr>
          </w:p>
          <w:p w:rsidR="00F8404C" w:rsidRDefault="00F8404C" w:rsidP="003768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04C" w:rsidRPr="00360567" w:rsidRDefault="00F8404C" w:rsidP="00A22469">
            <w:pPr>
              <w:jc w:val="both"/>
              <w:rPr>
                <w:sz w:val="28"/>
                <w:szCs w:val="28"/>
              </w:rPr>
            </w:pPr>
            <w:r w:rsidRPr="005D50A4">
              <w:rPr>
                <w:sz w:val="28"/>
                <w:szCs w:val="28"/>
              </w:rPr>
              <w:t>Принято к сведению.</w:t>
            </w:r>
          </w:p>
        </w:tc>
      </w:tr>
      <w:tr w:rsidR="00F8404C" w:rsidRPr="00360567" w:rsidTr="00DF5E96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04C" w:rsidRPr="00C83D88" w:rsidRDefault="00F8404C" w:rsidP="00EB795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</w:t>
            </w:r>
            <w:r w:rsidR="00EB7952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. </w:t>
            </w:r>
            <w:r w:rsidRPr="00C83D88">
              <w:rPr>
                <w:sz w:val="28"/>
                <w:szCs w:val="28"/>
              </w:rPr>
              <w:t>Стоянка около дома 3 корп.1 по ул.Санникова. Ей пользуются жители 4 домов. После проведения межевания прошу дать возможность ЖСК «Псков» и ЖСК «Витебск» самим решить, что делать с этими территориями, которые являются их придомовыми территориями.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04C" w:rsidRDefault="00F8404C" w:rsidP="003768AD">
            <w:pPr>
              <w:jc w:val="center"/>
              <w:rPr>
                <w:sz w:val="28"/>
                <w:szCs w:val="28"/>
              </w:rPr>
            </w:pPr>
          </w:p>
          <w:p w:rsidR="00F8404C" w:rsidRDefault="00F8404C" w:rsidP="003768AD">
            <w:pPr>
              <w:jc w:val="center"/>
              <w:rPr>
                <w:sz w:val="28"/>
                <w:szCs w:val="28"/>
              </w:rPr>
            </w:pPr>
          </w:p>
          <w:p w:rsidR="00F8404C" w:rsidRDefault="00F8404C" w:rsidP="003768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04C" w:rsidRPr="00B6559D" w:rsidRDefault="00F8404C" w:rsidP="00237661">
            <w:pPr>
              <w:ind w:firstLine="454"/>
              <w:jc w:val="both"/>
              <w:rPr>
                <w:sz w:val="28"/>
                <w:szCs w:val="28"/>
              </w:rPr>
            </w:pPr>
            <w:r w:rsidRPr="00B6559D">
              <w:rPr>
                <w:sz w:val="28"/>
                <w:szCs w:val="28"/>
              </w:rPr>
              <w:t>Территория гаражей не может быть выделена в самостоятельный участок в виду:</w:t>
            </w:r>
          </w:p>
          <w:p w:rsidR="00F8404C" w:rsidRPr="00B6559D" w:rsidRDefault="00F8404C" w:rsidP="00237661">
            <w:pPr>
              <w:ind w:firstLine="454"/>
              <w:jc w:val="both"/>
              <w:rPr>
                <w:sz w:val="28"/>
                <w:szCs w:val="28"/>
              </w:rPr>
            </w:pPr>
            <w:r w:rsidRPr="00B6559D">
              <w:rPr>
                <w:sz w:val="28"/>
                <w:szCs w:val="28"/>
              </w:rPr>
              <w:t xml:space="preserve"> а) отсутствия сведений о техническом учете гаражей, как объектов капитального строительства;</w:t>
            </w:r>
          </w:p>
          <w:p w:rsidR="00F8404C" w:rsidRPr="00B6559D" w:rsidRDefault="00F8404C" w:rsidP="00237661">
            <w:pPr>
              <w:ind w:firstLine="454"/>
              <w:jc w:val="both"/>
              <w:rPr>
                <w:sz w:val="28"/>
                <w:szCs w:val="28"/>
              </w:rPr>
            </w:pPr>
            <w:r w:rsidRPr="00B6559D">
              <w:rPr>
                <w:sz w:val="28"/>
                <w:szCs w:val="28"/>
              </w:rPr>
              <w:t xml:space="preserve"> б) отсутствия сведений о предоставлении территории размещения гаражей юридическим, физическим лицам; </w:t>
            </w:r>
          </w:p>
          <w:p w:rsidR="00F8404C" w:rsidRPr="00B6559D" w:rsidRDefault="00F8404C" w:rsidP="00B6559D">
            <w:pPr>
              <w:ind w:firstLine="454"/>
              <w:jc w:val="both"/>
              <w:rPr>
                <w:sz w:val="28"/>
                <w:szCs w:val="28"/>
              </w:rPr>
            </w:pPr>
            <w:r w:rsidRPr="00B6559D">
              <w:rPr>
                <w:sz w:val="28"/>
                <w:szCs w:val="28"/>
              </w:rPr>
              <w:t>в) отсутствия ограждения, предполагающего использование территории жителями.</w:t>
            </w:r>
          </w:p>
        </w:tc>
      </w:tr>
      <w:tr w:rsidR="00F8404C" w:rsidRPr="00360567" w:rsidTr="00DF5E96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04C" w:rsidRPr="00C83D88" w:rsidRDefault="00F8404C" w:rsidP="003768AD">
            <w:pPr>
              <w:jc w:val="both"/>
              <w:rPr>
                <w:sz w:val="28"/>
                <w:szCs w:val="28"/>
              </w:rPr>
            </w:pPr>
            <w:r w:rsidRPr="00AE48EA">
              <w:rPr>
                <w:color w:val="000000"/>
                <w:sz w:val="28"/>
                <w:szCs w:val="28"/>
              </w:rPr>
              <w:t>4</w:t>
            </w:r>
            <w:r w:rsidR="00EB7952">
              <w:rPr>
                <w:color w:val="000000"/>
                <w:sz w:val="28"/>
                <w:szCs w:val="28"/>
              </w:rPr>
              <w:t>6</w:t>
            </w:r>
            <w:r w:rsidRPr="00AE48EA">
              <w:rPr>
                <w:color w:val="000000"/>
                <w:sz w:val="28"/>
                <w:szCs w:val="28"/>
              </w:rPr>
              <w:t>.</w:t>
            </w:r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r w:rsidRPr="00B6559D">
              <w:rPr>
                <w:color w:val="000000"/>
                <w:sz w:val="28"/>
                <w:szCs w:val="28"/>
              </w:rPr>
              <w:t>Предлагается</w:t>
            </w:r>
            <w:r w:rsidRPr="00C83D88">
              <w:rPr>
                <w:color w:val="000000"/>
                <w:sz w:val="28"/>
                <w:szCs w:val="28"/>
              </w:rPr>
              <w:t xml:space="preserve"> - исключить из Плана межевания следующие участки, «предлагаемые к сохранению и установлению», так как никаких законных оснований для их установления (сохранения) не существует - договора аренды истекли, либо не заключались вовсе; некоторые участки находятся на земельных участках, являющихся земельными участками многоквартирных домов:</w:t>
            </w:r>
          </w:p>
          <w:p w:rsidR="00F8404C" w:rsidRPr="00C83D88" w:rsidRDefault="00F8404C" w:rsidP="003768AD">
            <w:pPr>
              <w:pStyle w:val="30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C83D88">
              <w:rPr>
                <w:color w:val="000000"/>
                <w:sz w:val="28"/>
                <w:szCs w:val="28"/>
              </w:rPr>
              <w:t>Без договора:</w:t>
            </w:r>
          </w:p>
          <w:p w:rsidR="00F8404C" w:rsidRPr="00C76A20" w:rsidRDefault="00F8404C" w:rsidP="00C76A20">
            <w:pPr>
              <w:pStyle w:val="30"/>
              <w:shd w:val="clear" w:color="auto" w:fill="auto"/>
              <w:spacing w:line="240" w:lineRule="auto"/>
              <w:jc w:val="both"/>
              <w:rPr>
                <w:color w:val="000000"/>
                <w:sz w:val="28"/>
                <w:szCs w:val="28"/>
              </w:rPr>
            </w:pPr>
            <w:r w:rsidRPr="00C83D88">
              <w:rPr>
                <w:color w:val="000000"/>
                <w:sz w:val="28"/>
                <w:szCs w:val="28"/>
              </w:rPr>
              <w:t xml:space="preserve"> 66 Декабристов ул. 10</w:t>
            </w:r>
          </w:p>
          <w:p w:rsidR="00F8404C" w:rsidRPr="00C76A20" w:rsidRDefault="00F8404C" w:rsidP="00C76A20">
            <w:pPr>
              <w:pStyle w:val="30"/>
              <w:shd w:val="clear" w:color="auto" w:fill="auto"/>
              <w:spacing w:line="240" w:lineRule="auto"/>
              <w:jc w:val="both"/>
              <w:rPr>
                <w:color w:val="000000"/>
                <w:sz w:val="28"/>
                <w:szCs w:val="28"/>
              </w:rPr>
            </w:pPr>
            <w:r w:rsidRPr="00C83D88">
              <w:rPr>
                <w:color w:val="000000"/>
                <w:sz w:val="28"/>
                <w:szCs w:val="28"/>
              </w:rPr>
              <w:t xml:space="preserve"> 67 Декабристов ул. 10</w:t>
            </w:r>
          </w:p>
          <w:p w:rsidR="00F8404C" w:rsidRPr="00C76A20" w:rsidRDefault="00F8404C" w:rsidP="00C76A20">
            <w:pPr>
              <w:pStyle w:val="30"/>
              <w:shd w:val="clear" w:color="auto" w:fill="auto"/>
              <w:spacing w:line="240" w:lineRule="auto"/>
              <w:jc w:val="both"/>
              <w:rPr>
                <w:color w:val="000000"/>
                <w:sz w:val="28"/>
                <w:szCs w:val="28"/>
              </w:rPr>
            </w:pPr>
            <w:r w:rsidRPr="00C83D88">
              <w:rPr>
                <w:color w:val="000000"/>
                <w:sz w:val="28"/>
                <w:szCs w:val="28"/>
              </w:rPr>
              <w:t>74 Каргопольская ул., вл. 4 (Часть участка находится в границах улично-дорожной сети.)</w:t>
            </w:r>
          </w:p>
          <w:p w:rsidR="00F8404C" w:rsidRPr="00C76A20" w:rsidRDefault="00F8404C" w:rsidP="00C76A20">
            <w:pPr>
              <w:pStyle w:val="30"/>
              <w:shd w:val="clear" w:color="auto" w:fill="auto"/>
              <w:spacing w:line="240" w:lineRule="auto"/>
              <w:jc w:val="both"/>
              <w:rPr>
                <w:color w:val="000000"/>
                <w:sz w:val="28"/>
                <w:szCs w:val="28"/>
              </w:rPr>
            </w:pPr>
            <w:r w:rsidRPr="00C83D88">
              <w:rPr>
                <w:color w:val="000000"/>
                <w:sz w:val="28"/>
                <w:szCs w:val="28"/>
              </w:rPr>
              <w:t>78 Каргопольская ул. 6</w:t>
            </w:r>
          </w:p>
          <w:p w:rsidR="00F8404C" w:rsidRPr="00C76A20" w:rsidRDefault="00F8404C" w:rsidP="00C76A20">
            <w:pPr>
              <w:pStyle w:val="30"/>
              <w:shd w:val="clear" w:color="auto" w:fill="auto"/>
              <w:spacing w:line="240" w:lineRule="auto"/>
              <w:jc w:val="both"/>
              <w:rPr>
                <w:color w:val="000000"/>
                <w:sz w:val="28"/>
                <w:szCs w:val="28"/>
              </w:rPr>
            </w:pPr>
            <w:r w:rsidRPr="00C83D88">
              <w:rPr>
                <w:color w:val="000000"/>
                <w:sz w:val="28"/>
                <w:szCs w:val="28"/>
              </w:rPr>
              <w:t>С истекшим договором:</w:t>
            </w:r>
          </w:p>
          <w:p w:rsidR="00F8404C" w:rsidRPr="00C76A20" w:rsidRDefault="00F8404C" w:rsidP="00C76A20">
            <w:pPr>
              <w:pStyle w:val="30"/>
              <w:shd w:val="clear" w:color="auto" w:fill="auto"/>
              <w:spacing w:line="240" w:lineRule="auto"/>
              <w:jc w:val="both"/>
              <w:rPr>
                <w:color w:val="000000"/>
                <w:sz w:val="28"/>
                <w:szCs w:val="28"/>
              </w:rPr>
            </w:pPr>
            <w:r w:rsidRPr="00C83D88">
              <w:rPr>
                <w:color w:val="000000"/>
                <w:sz w:val="28"/>
                <w:szCs w:val="28"/>
              </w:rPr>
              <w:t>44 Декабристов 8Б</w:t>
            </w:r>
          </w:p>
          <w:p w:rsidR="00F8404C" w:rsidRPr="00C76A20" w:rsidRDefault="00F8404C" w:rsidP="00C76A20">
            <w:pPr>
              <w:pStyle w:val="30"/>
              <w:shd w:val="clear" w:color="auto" w:fill="auto"/>
              <w:spacing w:line="240" w:lineRule="auto"/>
              <w:jc w:val="both"/>
              <w:rPr>
                <w:color w:val="000000"/>
                <w:sz w:val="28"/>
                <w:szCs w:val="28"/>
              </w:rPr>
            </w:pPr>
            <w:r w:rsidRPr="00C83D88">
              <w:rPr>
                <w:color w:val="000000"/>
                <w:sz w:val="28"/>
                <w:szCs w:val="28"/>
              </w:rPr>
              <w:t>54 Каргопольская ул. Вл..14А</w:t>
            </w:r>
          </w:p>
          <w:p w:rsidR="00F8404C" w:rsidRPr="00C76A20" w:rsidRDefault="00F8404C" w:rsidP="00C76A20">
            <w:pPr>
              <w:pStyle w:val="30"/>
              <w:shd w:val="clear" w:color="auto" w:fill="auto"/>
              <w:spacing w:line="240" w:lineRule="auto"/>
              <w:jc w:val="both"/>
              <w:rPr>
                <w:color w:val="000000"/>
                <w:sz w:val="28"/>
                <w:szCs w:val="28"/>
              </w:rPr>
            </w:pPr>
            <w:r w:rsidRPr="00C83D88">
              <w:rPr>
                <w:color w:val="000000"/>
                <w:sz w:val="28"/>
                <w:szCs w:val="28"/>
              </w:rPr>
              <w:t>68 Санникова ул., вл. 9, к.1</w:t>
            </w:r>
          </w:p>
          <w:p w:rsidR="00F8404C" w:rsidRPr="00C76A20" w:rsidRDefault="00F8404C" w:rsidP="00C76A20">
            <w:pPr>
              <w:pStyle w:val="30"/>
              <w:shd w:val="clear" w:color="auto" w:fill="auto"/>
              <w:spacing w:line="240" w:lineRule="auto"/>
              <w:jc w:val="both"/>
              <w:rPr>
                <w:color w:val="000000"/>
                <w:sz w:val="28"/>
                <w:szCs w:val="28"/>
              </w:rPr>
            </w:pPr>
            <w:r w:rsidRPr="00C83D88">
              <w:rPr>
                <w:color w:val="000000"/>
                <w:sz w:val="28"/>
                <w:szCs w:val="28"/>
              </w:rPr>
              <w:t>69 Санникова ул., вл. 9</w:t>
            </w:r>
          </w:p>
          <w:p w:rsidR="00F8404C" w:rsidRPr="00C76A20" w:rsidRDefault="00F8404C" w:rsidP="00C76A20">
            <w:pPr>
              <w:pStyle w:val="30"/>
              <w:shd w:val="clear" w:color="auto" w:fill="auto"/>
              <w:spacing w:line="240" w:lineRule="auto"/>
              <w:jc w:val="both"/>
              <w:rPr>
                <w:color w:val="000000"/>
                <w:sz w:val="28"/>
                <w:szCs w:val="28"/>
              </w:rPr>
            </w:pPr>
            <w:r w:rsidRPr="00C83D88">
              <w:rPr>
                <w:color w:val="000000"/>
                <w:sz w:val="28"/>
                <w:szCs w:val="28"/>
              </w:rPr>
              <w:t>70 Санникова ул., вл. 9, к.1</w:t>
            </w:r>
          </w:p>
          <w:p w:rsidR="00F8404C" w:rsidRPr="00C76A20" w:rsidRDefault="00F8404C" w:rsidP="00C76A20">
            <w:pPr>
              <w:pStyle w:val="30"/>
              <w:shd w:val="clear" w:color="auto" w:fill="auto"/>
              <w:spacing w:line="240" w:lineRule="auto"/>
              <w:jc w:val="both"/>
              <w:rPr>
                <w:color w:val="000000"/>
                <w:sz w:val="28"/>
                <w:szCs w:val="28"/>
              </w:rPr>
            </w:pPr>
            <w:r w:rsidRPr="00C83D88">
              <w:rPr>
                <w:color w:val="000000"/>
                <w:sz w:val="28"/>
                <w:szCs w:val="28"/>
              </w:rPr>
              <w:t>72 Каргопольская ул., вл. 3</w:t>
            </w:r>
          </w:p>
          <w:p w:rsidR="00F8404C" w:rsidRPr="00C76A20" w:rsidRDefault="00F8404C" w:rsidP="00C76A20">
            <w:pPr>
              <w:pStyle w:val="30"/>
              <w:shd w:val="clear" w:color="auto" w:fill="auto"/>
              <w:spacing w:line="240" w:lineRule="auto"/>
              <w:jc w:val="both"/>
              <w:rPr>
                <w:color w:val="000000"/>
                <w:sz w:val="28"/>
                <w:szCs w:val="28"/>
              </w:rPr>
            </w:pPr>
            <w:r w:rsidRPr="00C76A20">
              <w:rPr>
                <w:color w:val="000000"/>
                <w:sz w:val="28"/>
                <w:szCs w:val="28"/>
              </w:rPr>
              <w:t>73 Каргопольская ул., вл. 3</w:t>
            </w:r>
          </w:p>
          <w:p w:rsidR="00F8404C" w:rsidRPr="00C76A20" w:rsidRDefault="00F8404C" w:rsidP="00C76A20">
            <w:pPr>
              <w:pStyle w:val="30"/>
              <w:shd w:val="clear" w:color="auto" w:fill="auto"/>
              <w:spacing w:line="240" w:lineRule="auto"/>
              <w:jc w:val="both"/>
              <w:rPr>
                <w:color w:val="000000"/>
                <w:sz w:val="28"/>
                <w:szCs w:val="28"/>
              </w:rPr>
            </w:pPr>
            <w:r w:rsidRPr="00C76A20">
              <w:rPr>
                <w:color w:val="000000"/>
                <w:sz w:val="28"/>
                <w:szCs w:val="28"/>
              </w:rPr>
              <w:t>75 Каргопольская ул., вл. 4</w:t>
            </w:r>
          </w:p>
          <w:p w:rsidR="00F8404C" w:rsidRPr="00C76A20" w:rsidRDefault="00F8404C" w:rsidP="00C76A20">
            <w:pPr>
              <w:pStyle w:val="30"/>
              <w:shd w:val="clear" w:color="auto" w:fill="auto"/>
              <w:spacing w:line="240" w:lineRule="auto"/>
              <w:jc w:val="both"/>
              <w:rPr>
                <w:color w:val="000000"/>
                <w:sz w:val="28"/>
                <w:szCs w:val="28"/>
              </w:rPr>
            </w:pPr>
            <w:r w:rsidRPr="00C76A20">
              <w:rPr>
                <w:color w:val="000000"/>
                <w:sz w:val="28"/>
                <w:szCs w:val="28"/>
              </w:rPr>
              <w:lastRenderedPageBreak/>
              <w:t>76 Каргопольская ул., вл. 6</w:t>
            </w:r>
          </w:p>
          <w:p w:rsidR="00F8404C" w:rsidRPr="00C76A20" w:rsidRDefault="00F8404C" w:rsidP="00C76A20">
            <w:pPr>
              <w:pStyle w:val="30"/>
              <w:shd w:val="clear" w:color="auto" w:fill="auto"/>
              <w:spacing w:line="240" w:lineRule="auto"/>
              <w:jc w:val="both"/>
              <w:rPr>
                <w:color w:val="000000"/>
                <w:sz w:val="28"/>
                <w:szCs w:val="28"/>
              </w:rPr>
            </w:pPr>
            <w:r w:rsidRPr="00C76A20">
              <w:rPr>
                <w:color w:val="000000"/>
                <w:sz w:val="28"/>
                <w:szCs w:val="28"/>
              </w:rPr>
              <w:t>77 Каргопольская ул. 6 (Часть участка находится в границах улично-дорожной сети.)</w:t>
            </w:r>
          </w:p>
          <w:p w:rsidR="00F8404C" w:rsidRPr="00C76A20" w:rsidRDefault="00F8404C" w:rsidP="00C76A20">
            <w:pPr>
              <w:pStyle w:val="30"/>
              <w:shd w:val="clear" w:color="auto" w:fill="auto"/>
              <w:spacing w:line="240" w:lineRule="auto"/>
              <w:jc w:val="both"/>
              <w:rPr>
                <w:color w:val="000000"/>
                <w:sz w:val="28"/>
                <w:szCs w:val="28"/>
              </w:rPr>
            </w:pPr>
            <w:r w:rsidRPr="00C76A20">
              <w:rPr>
                <w:color w:val="000000"/>
                <w:sz w:val="28"/>
                <w:szCs w:val="28"/>
              </w:rPr>
              <w:t>79 Каргопольская ул., вл. 6-10 (Часть участка находится</w:t>
            </w:r>
            <w:r w:rsidRPr="00C83D88">
              <w:rPr>
                <w:color w:val="000000"/>
                <w:sz w:val="28"/>
                <w:szCs w:val="28"/>
              </w:rPr>
              <w:t xml:space="preserve"> в границах улично-дорожной сети.)</w:t>
            </w:r>
          </w:p>
          <w:p w:rsidR="00F8404C" w:rsidRPr="00C76A20" w:rsidRDefault="00F8404C" w:rsidP="00C76A20">
            <w:pPr>
              <w:pStyle w:val="30"/>
              <w:shd w:val="clear" w:color="auto" w:fill="auto"/>
              <w:spacing w:line="240" w:lineRule="auto"/>
              <w:jc w:val="both"/>
              <w:rPr>
                <w:color w:val="000000"/>
                <w:sz w:val="28"/>
                <w:szCs w:val="28"/>
              </w:rPr>
            </w:pPr>
            <w:r w:rsidRPr="00C83D88">
              <w:rPr>
                <w:color w:val="000000"/>
                <w:sz w:val="28"/>
                <w:szCs w:val="28"/>
              </w:rPr>
              <w:t>80 Санникова ул., вл. 11, к.2</w:t>
            </w:r>
          </w:p>
          <w:p w:rsidR="00F8404C" w:rsidRPr="00C83D88" w:rsidRDefault="00F8404C" w:rsidP="00C76A20">
            <w:pPr>
              <w:pStyle w:val="30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  <w:r w:rsidRPr="00C83D88">
              <w:rPr>
                <w:color w:val="000000"/>
                <w:sz w:val="28"/>
                <w:szCs w:val="28"/>
              </w:rPr>
              <w:t>81 Санникова ул., вл. 9, к.2</w:t>
            </w:r>
          </w:p>
          <w:p w:rsidR="00F8404C" w:rsidRPr="00C76A20" w:rsidRDefault="00F8404C" w:rsidP="00C76A20">
            <w:pPr>
              <w:pStyle w:val="30"/>
              <w:shd w:val="clear" w:color="auto" w:fill="auto"/>
              <w:spacing w:line="240" w:lineRule="auto"/>
              <w:jc w:val="both"/>
              <w:rPr>
                <w:color w:val="000000"/>
                <w:sz w:val="28"/>
                <w:szCs w:val="28"/>
              </w:rPr>
            </w:pPr>
            <w:r w:rsidRPr="00C83D88">
              <w:rPr>
                <w:color w:val="000000"/>
                <w:sz w:val="28"/>
                <w:szCs w:val="28"/>
              </w:rPr>
              <w:t>82 Каргопольская ул., вл. 6</w:t>
            </w:r>
          </w:p>
          <w:p w:rsidR="00F8404C" w:rsidRPr="00C76A20" w:rsidRDefault="00F8404C" w:rsidP="00C76A20">
            <w:pPr>
              <w:pStyle w:val="30"/>
              <w:shd w:val="clear" w:color="auto" w:fill="auto"/>
              <w:spacing w:line="240" w:lineRule="auto"/>
              <w:jc w:val="both"/>
              <w:rPr>
                <w:color w:val="000000"/>
                <w:sz w:val="28"/>
                <w:szCs w:val="28"/>
              </w:rPr>
            </w:pPr>
            <w:r w:rsidRPr="00C83D88">
              <w:rPr>
                <w:color w:val="000000"/>
                <w:sz w:val="28"/>
                <w:szCs w:val="28"/>
              </w:rPr>
              <w:t>83 Каргопольская ул., вл. 6</w:t>
            </w:r>
          </w:p>
          <w:p w:rsidR="00F8404C" w:rsidRPr="00C76A20" w:rsidRDefault="00F8404C" w:rsidP="00C76A20">
            <w:pPr>
              <w:pStyle w:val="30"/>
              <w:shd w:val="clear" w:color="auto" w:fill="auto"/>
              <w:spacing w:line="240" w:lineRule="auto"/>
              <w:jc w:val="both"/>
              <w:rPr>
                <w:color w:val="000000"/>
                <w:sz w:val="28"/>
                <w:szCs w:val="28"/>
              </w:rPr>
            </w:pPr>
            <w:r w:rsidRPr="00C83D88">
              <w:rPr>
                <w:color w:val="000000"/>
                <w:sz w:val="28"/>
                <w:szCs w:val="28"/>
              </w:rPr>
              <w:t>84 Каргопольская ул., вл. 6</w:t>
            </w:r>
          </w:p>
          <w:p w:rsidR="00F8404C" w:rsidRPr="00C76A20" w:rsidRDefault="00F8404C" w:rsidP="00C76A20">
            <w:pPr>
              <w:pStyle w:val="30"/>
              <w:shd w:val="clear" w:color="auto" w:fill="auto"/>
              <w:spacing w:line="240" w:lineRule="auto"/>
              <w:jc w:val="both"/>
              <w:rPr>
                <w:color w:val="000000"/>
                <w:sz w:val="28"/>
                <w:szCs w:val="28"/>
              </w:rPr>
            </w:pPr>
            <w:r w:rsidRPr="00C83D88">
              <w:rPr>
                <w:color w:val="000000"/>
                <w:sz w:val="28"/>
                <w:szCs w:val="28"/>
              </w:rPr>
              <w:t>85 Каргопольская ул., вл. 10, 12</w:t>
            </w:r>
          </w:p>
          <w:p w:rsidR="00F8404C" w:rsidRPr="00C76A20" w:rsidRDefault="00F8404C" w:rsidP="00C76A20">
            <w:pPr>
              <w:pStyle w:val="30"/>
              <w:shd w:val="clear" w:color="auto" w:fill="auto"/>
              <w:spacing w:line="240" w:lineRule="auto"/>
              <w:jc w:val="both"/>
              <w:rPr>
                <w:color w:val="000000"/>
                <w:sz w:val="28"/>
                <w:szCs w:val="28"/>
              </w:rPr>
            </w:pPr>
            <w:r w:rsidRPr="00C83D88">
              <w:rPr>
                <w:color w:val="000000"/>
                <w:sz w:val="28"/>
                <w:szCs w:val="28"/>
              </w:rPr>
              <w:t>91 Санникова вл. 13</w:t>
            </w:r>
          </w:p>
          <w:p w:rsidR="00F8404C" w:rsidRPr="00C76A20" w:rsidRDefault="00F8404C" w:rsidP="00C76A20">
            <w:pPr>
              <w:pStyle w:val="30"/>
              <w:shd w:val="clear" w:color="auto" w:fill="auto"/>
              <w:spacing w:line="240" w:lineRule="auto"/>
              <w:jc w:val="both"/>
              <w:rPr>
                <w:color w:val="000000"/>
                <w:sz w:val="28"/>
                <w:szCs w:val="28"/>
              </w:rPr>
            </w:pPr>
            <w:r w:rsidRPr="00C83D88">
              <w:rPr>
                <w:color w:val="000000"/>
                <w:sz w:val="28"/>
                <w:szCs w:val="28"/>
              </w:rPr>
              <w:t>92 Санникова вл. 17с2</w:t>
            </w:r>
          </w:p>
          <w:p w:rsidR="00F8404C" w:rsidRPr="002E5DF0" w:rsidRDefault="00F8404C" w:rsidP="00C76A20">
            <w:pPr>
              <w:pStyle w:val="30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  <w:r w:rsidRPr="00C83D88">
              <w:rPr>
                <w:color w:val="000000"/>
                <w:sz w:val="28"/>
                <w:szCs w:val="28"/>
              </w:rPr>
              <w:t xml:space="preserve">94 </w:t>
            </w:r>
            <w:proofErr w:type="spellStart"/>
            <w:r w:rsidRPr="00C83D88">
              <w:rPr>
                <w:color w:val="000000"/>
                <w:sz w:val="28"/>
                <w:szCs w:val="28"/>
              </w:rPr>
              <w:t>Каргопольская</w:t>
            </w:r>
            <w:proofErr w:type="spellEnd"/>
            <w:r w:rsidRPr="00C83D88">
              <w:rPr>
                <w:color w:val="000000"/>
                <w:sz w:val="28"/>
                <w:szCs w:val="28"/>
              </w:rPr>
              <w:t xml:space="preserve"> ул., вл. 10-12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04C" w:rsidRDefault="00F8404C" w:rsidP="003768AD">
            <w:pPr>
              <w:jc w:val="center"/>
              <w:rPr>
                <w:sz w:val="28"/>
                <w:szCs w:val="28"/>
              </w:rPr>
            </w:pPr>
          </w:p>
          <w:p w:rsidR="00F8404C" w:rsidRDefault="00F8404C" w:rsidP="003768AD">
            <w:pPr>
              <w:jc w:val="center"/>
              <w:rPr>
                <w:sz w:val="28"/>
                <w:szCs w:val="28"/>
              </w:rPr>
            </w:pPr>
          </w:p>
          <w:p w:rsidR="00F8404C" w:rsidRDefault="00600EA7" w:rsidP="003768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04C" w:rsidRPr="00B6559D" w:rsidRDefault="00F8404C" w:rsidP="003768AD">
            <w:pPr>
              <w:pStyle w:val="1"/>
              <w:shd w:val="clear" w:color="auto" w:fill="auto"/>
              <w:tabs>
                <w:tab w:val="left" w:pos="34"/>
              </w:tabs>
              <w:spacing w:after="348" w:line="240" w:lineRule="auto"/>
              <w:ind w:left="34" w:right="60" w:firstLine="0"/>
              <w:rPr>
                <w:sz w:val="28"/>
                <w:szCs w:val="28"/>
              </w:rPr>
            </w:pPr>
            <w:proofErr w:type="gramStart"/>
            <w:r w:rsidRPr="00B6559D">
              <w:rPr>
                <w:sz w:val="28"/>
                <w:szCs w:val="28"/>
              </w:rPr>
              <w:t>Не м</w:t>
            </w:r>
            <w:r w:rsidRPr="00B6559D">
              <w:rPr>
                <w:color w:val="000000"/>
                <w:sz w:val="28"/>
                <w:szCs w:val="28"/>
              </w:rPr>
              <w:t>о</w:t>
            </w:r>
            <w:r w:rsidRPr="00B6559D">
              <w:rPr>
                <w:sz w:val="28"/>
                <w:szCs w:val="28"/>
              </w:rPr>
              <w:t xml:space="preserve">гут быть рекомендованы для учета замечание о  </w:t>
            </w:r>
            <w:r w:rsidRPr="00B6559D">
              <w:rPr>
                <w:color w:val="000000"/>
                <w:sz w:val="28"/>
                <w:szCs w:val="28"/>
              </w:rPr>
              <w:t xml:space="preserve"> необходимости указания на плане межевания информации о правообладателях земельных участков и незаконности формирования земельных участков при отсутствии  </w:t>
            </w:r>
            <w:proofErr w:type="spellStart"/>
            <w:r w:rsidRPr="00B6559D">
              <w:rPr>
                <w:color w:val="000000"/>
                <w:sz w:val="28"/>
                <w:szCs w:val="28"/>
              </w:rPr>
              <w:t>правоустанавлива-ющих</w:t>
            </w:r>
            <w:proofErr w:type="spellEnd"/>
            <w:r w:rsidRPr="00B6559D">
              <w:rPr>
                <w:color w:val="000000"/>
                <w:sz w:val="28"/>
                <w:szCs w:val="28"/>
              </w:rPr>
              <w:t xml:space="preserve"> документов на них, т.к. подобное указание законодательством не установлено и целью межевания застроенных территорий является обоснование, с учетом фактического использования, нормативов градостроительного проектирования и ранее установленных имущественных прав, границ: а) застроенных земельных участков</w:t>
            </w:r>
            <w:proofErr w:type="gramEnd"/>
            <w:r w:rsidRPr="00B6559D"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B6559D">
              <w:rPr>
                <w:color w:val="000000"/>
                <w:sz w:val="28"/>
                <w:szCs w:val="28"/>
              </w:rPr>
              <w:t xml:space="preserve">размещения не юридических и физических лиц - предприятий, учреждений и организаций, а существующих жилых и нежилых зданий, сооружений, принадлежность которых к объектам капитального строительства подтверждена фактом государственного технического учёта такого объекта, б) незастроенных земельных участков, принадлежность которых к нормативно установленным видам существующих территорий общего пользования подтверждена результатами натурных обследований </w:t>
            </w:r>
            <w:r w:rsidRPr="00B6559D">
              <w:rPr>
                <w:color w:val="000000"/>
                <w:sz w:val="28"/>
                <w:szCs w:val="28"/>
              </w:rPr>
              <w:lastRenderedPageBreak/>
              <w:t>и фактом предоставления земельных участков в краткосрочную аренду для размещения временных (некапитальных</w:t>
            </w:r>
            <w:proofErr w:type="gramEnd"/>
            <w:r w:rsidRPr="00B6559D">
              <w:rPr>
                <w:color w:val="000000"/>
                <w:sz w:val="28"/>
                <w:szCs w:val="28"/>
              </w:rPr>
              <w:t>) сооружений, в) иных территорий, которые не могут быть отнесены к земельным участкам существующих зданий, сооружений, или территорий общего пользования, ввиду наличия капитального ограждения, или ранее предоставленного для строительства земельного участка и отсутствия объекта капитального строительства или сведений о его государственном техническом учёте.</w:t>
            </w:r>
          </w:p>
          <w:p w:rsidR="00F8404C" w:rsidRPr="00B6559D" w:rsidRDefault="00F8404C" w:rsidP="003768AD">
            <w:pPr>
              <w:jc w:val="both"/>
              <w:rPr>
                <w:sz w:val="28"/>
                <w:szCs w:val="28"/>
              </w:rPr>
            </w:pPr>
          </w:p>
        </w:tc>
      </w:tr>
      <w:tr w:rsidR="00F8404C" w:rsidRPr="00360567" w:rsidTr="00DF5E96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04C" w:rsidRPr="00C83D88" w:rsidRDefault="00F8404C" w:rsidP="003768AD">
            <w:pPr>
              <w:jc w:val="both"/>
              <w:rPr>
                <w:sz w:val="28"/>
                <w:szCs w:val="28"/>
              </w:rPr>
            </w:pPr>
            <w:r>
              <w:rPr>
                <w:rStyle w:val="a9"/>
                <w:i w:val="0"/>
                <w:sz w:val="28"/>
                <w:szCs w:val="28"/>
              </w:rPr>
              <w:lastRenderedPageBreak/>
              <w:t>4</w:t>
            </w:r>
            <w:r w:rsidR="00EB7952">
              <w:rPr>
                <w:rStyle w:val="a9"/>
                <w:i w:val="0"/>
                <w:sz w:val="28"/>
                <w:szCs w:val="28"/>
              </w:rPr>
              <w:t>7</w:t>
            </w:r>
            <w:r>
              <w:rPr>
                <w:rStyle w:val="a9"/>
                <w:i w:val="0"/>
                <w:sz w:val="28"/>
                <w:szCs w:val="28"/>
              </w:rPr>
              <w:t xml:space="preserve">. </w:t>
            </w:r>
            <w:r w:rsidRPr="00EB7952">
              <w:rPr>
                <w:rStyle w:val="a9"/>
                <w:i w:val="0"/>
                <w:sz w:val="28"/>
                <w:szCs w:val="28"/>
              </w:rPr>
              <w:t xml:space="preserve">Постановление </w:t>
            </w:r>
            <w:proofErr w:type="spellStart"/>
            <w:proofErr w:type="gramStart"/>
            <w:r w:rsidRPr="00EB7952">
              <w:rPr>
                <w:rStyle w:val="a9"/>
                <w:i w:val="0"/>
                <w:sz w:val="28"/>
                <w:szCs w:val="28"/>
              </w:rPr>
              <w:t>Прави-тельства</w:t>
            </w:r>
            <w:proofErr w:type="spellEnd"/>
            <w:proofErr w:type="gramEnd"/>
            <w:r w:rsidRPr="00EB7952">
              <w:rPr>
                <w:rStyle w:val="a9"/>
                <w:i w:val="0"/>
                <w:sz w:val="28"/>
                <w:szCs w:val="28"/>
              </w:rPr>
              <w:t xml:space="preserve"> Москвы от 25.01.2000 </w:t>
            </w:r>
            <w:r w:rsidRPr="00EB7952">
              <w:rPr>
                <w:rStyle w:val="a9"/>
                <w:i w:val="0"/>
                <w:sz w:val="28"/>
                <w:szCs w:val="28"/>
                <w:lang w:val="en-US"/>
              </w:rPr>
              <w:t>N</w:t>
            </w:r>
            <w:r w:rsidRPr="00EB7952">
              <w:rPr>
                <w:rStyle w:val="a9"/>
                <w:i w:val="0"/>
                <w:sz w:val="28"/>
                <w:szCs w:val="28"/>
              </w:rPr>
              <w:t xml:space="preserve"> 49 «Об утверждении норм и правил проектирования планировки и застройки Москвы МГСН 1.01-99»,</w:t>
            </w:r>
            <w:r w:rsidRPr="00C83D88">
              <w:rPr>
                <w:color w:val="000000"/>
                <w:sz w:val="28"/>
                <w:szCs w:val="28"/>
              </w:rPr>
              <w:t xml:space="preserve"> использовавшееся при разработке данного Проекта межевания, является «НЕ ВСТУПИВШИМ В СИЛУ, И НЕ ПОДЛЕЖИТ ПРИМЕНЕ</w:t>
            </w:r>
            <w:r>
              <w:rPr>
                <w:color w:val="000000"/>
                <w:sz w:val="28"/>
                <w:szCs w:val="28"/>
              </w:rPr>
              <w:t>-</w:t>
            </w:r>
            <w:r w:rsidRPr="00C83D88">
              <w:rPr>
                <w:color w:val="000000"/>
                <w:sz w:val="28"/>
                <w:szCs w:val="28"/>
              </w:rPr>
              <w:t>НИЮ», как следует из ответа Прокуратуры г. Москвы</w:t>
            </w:r>
            <w:r>
              <w:rPr>
                <w:color w:val="000000"/>
                <w:sz w:val="28"/>
                <w:szCs w:val="28"/>
              </w:rPr>
              <w:t xml:space="preserve"> от 27.11.2012 №7/30-5-3674-2012. </w:t>
            </w:r>
            <w:r w:rsidRPr="00C83D88">
              <w:rPr>
                <w:color w:val="000000"/>
                <w:sz w:val="28"/>
                <w:szCs w:val="28"/>
              </w:rPr>
              <w:t xml:space="preserve"> </w:t>
            </w:r>
          </w:p>
          <w:p w:rsidR="00F8404C" w:rsidRPr="00600EA7" w:rsidRDefault="00F8404C" w:rsidP="003768AD">
            <w:pPr>
              <w:jc w:val="both"/>
              <w:rPr>
                <w:i/>
                <w:sz w:val="28"/>
                <w:szCs w:val="28"/>
              </w:rPr>
            </w:pPr>
            <w:proofErr w:type="gramStart"/>
            <w:r w:rsidRPr="00C83D88">
              <w:rPr>
                <w:color w:val="000000"/>
                <w:sz w:val="28"/>
                <w:szCs w:val="28"/>
              </w:rPr>
              <w:t xml:space="preserve">Следовательно, при работе над Проектом межевания, разработчик должен был руководствоваться не данным постановлением, а «Кадастровые планы, технические паспорта, иные документы, которые содержат описание объектов недвижимости и выданы в установленном </w:t>
            </w:r>
            <w:proofErr w:type="spellStart"/>
            <w:r w:rsidRPr="00C83D88">
              <w:rPr>
                <w:color w:val="000000"/>
                <w:sz w:val="28"/>
                <w:szCs w:val="28"/>
              </w:rPr>
              <w:t>законодательст</w:t>
            </w:r>
            <w:r>
              <w:rPr>
                <w:color w:val="000000"/>
                <w:sz w:val="28"/>
                <w:szCs w:val="28"/>
              </w:rPr>
              <w:t>-</w:t>
            </w:r>
            <w:r w:rsidRPr="00C83D88">
              <w:rPr>
                <w:color w:val="000000"/>
                <w:sz w:val="28"/>
                <w:szCs w:val="28"/>
              </w:rPr>
              <w:t>вом</w:t>
            </w:r>
            <w:proofErr w:type="spellEnd"/>
            <w:r w:rsidRPr="00C83D88">
              <w:rPr>
                <w:color w:val="000000"/>
                <w:sz w:val="28"/>
                <w:szCs w:val="28"/>
              </w:rPr>
              <w:t xml:space="preserve"> РФ порядке до дня вступления в силу настоящего ФЗ в целях, связанных с осуществлением соответствую</w:t>
            </w:r>
            <w:r>
              <w:rPr>
                <w:color w:val="000000"/>
                <w:sz w:val="28"/>
                <w:szCs w:val="28"/>
              </w:rPr>
              <w:t>-</w:t>
            </w:r>
            <w:r w:rsidRPr="00C83D88">
              <w:rPr>
                <w:color w:val="000000"/>
                <w:sz w:val="28"/>
                <w:szCs w:val="28"/>
              </w:rPr>
              <w:t xml:space="preserve">щей государственной </w:t>
            </w:r>
            <w:r w:rsidRPr="00C83D88">
              <w:rPr>
                <w:color w:val="000000"/>
                <w:sz w:val="28"/>
                <w:szCs w:val="28"/>
              </w:rPr>
              <w:lastRenderedPageBreak/>
              <w:t>регистрации прав на недвижимое имущество и сделок с ним, признаются действительными и имеют равную</w:t>
            </w:r>
            <w:proofErr w:type="gramEnd"/>
            <w:r w:rsidRPr="00C83D88">
              <w:rPr>
                <w:color w:val="000000"/>
                <w:sz w:val="28"/>
                <w:szCs w:val="28"/>
              </w:rPr>
              <w:t xml:space="preserve"> юридическую силу с кадастровыми паспортами </w:t>
            </w:r>
            <w:r w:rsidRPr="00600EA7">
              <w:rPr>
                <w:color w:val="000000"/>
                <w:sz w:val="28"/>
                <w:szCs w:val="28"/>
              </w:rPr>
              <w:t>объектов недвижимости</w:t>
            </w:r>
            <w:proofErr w:type="gramStart"/>
            <w:r w:rsidRPr="00600EA7">
              <w:rPr>
                <w:color w:val="000000"/>
                <w:sz w:val="28"/>
                <w:szCs w:val="28"/>
              </w:rPr>
              <w:t xml:space="preserve">.» </w:t>
            </w:r>
            <w:r w:rsidR="00600EA7" w:rsidRPr="00600EA7">
              <w:rPr>
                <w:rStyle w:val="a9"/>
                <w:i w:val="0"/>
                <w:sz w:val="28"/>
                <w:szCs w:val="28"/>
              </w:rPr>
              <w:t>(</w:t>
            </w:r>
            <w:proofErr w:type="gramEnd"/>
            <w:r w:rsidRPr="00600EA7">
              <w:rPr>
                <w:rStyle w:val="a9"/>
                <w:i w:val="0"/>
                <w:sz w:val="28"/>
                <w:szCs w:val="28"/>
              </w:rPr>
              <w:t>ФЗ «О государственном кадастре недвижимости» (</w:t>
            </w:r>
            <w:r w:rsidRPr="00600EA7">
              <w:rPr>
                <w:rStyle w:val="a9"/>
                <w:i w:val="0"/>
                <w:sz w:val="28"/>
                <w:szCs w:val="28"/>
                <w:lang w:val="en-US"/>
              </w:rPr>
              <w:t>N</w:t>
            </w:r>
            <w:r w:rsidRPr="00600EA7">
              <w:rPr>
                <w:rStyle w:val="a9"/>
                <w:i w:val="0"/>
                <w:sz w:val="28"/>
                <w:szCs w:val="28"/>
              </w:rPr>
              <w:t xml:space="preserve"> 221 от 24.07.2007г.) ст.45 ч.2)</w:t>
            </w:r>
            <w:r w:rsidR="00600EA7">
              <w:rPr>
                <w:rStyle w:val="a9"/>
                <w:i w:val="0"/>
                <w:sz w:val="28"/>
                <w:szCs w:val="28"/>
              </w:rPr>
              <w:t>.</w:t>
            </w:r>
          </w:p>
          <w:p w:rsidR="00F8404C" w:rsidRPr="00C83D88" w:rsidRDefault="00F8404C" w:rsidP="003768AD">
            <w:pPr>
              <w:jc w:val="both"/>
              <w:rPr>
                <w:sz w:val="28"/>
                <w:szCs w:val="28"/>
              </w:rPr>
            </w:pPr>
            <w:r w:rsidRPr="00600EA7">
              <w:rPr>
                <w:rStyle w:val="a8"/>
                <w:b w:val="0"/>
                <w:sz w:val="28"/>
                <w:szCs w:val="28"/>
              </w:rPr>
              <w:t>Предлагается</w:t>
            </w:r>
            <w:r w:rsidRPr="00600EA7">
              <w:rPr>
                <w:rStyle w:val="a8"/>
                <w:sz w:val="28"/>
                <w:szCs w:val="28"/>
              </w:rPr>
              <w:t xml:space="preserve"> </w:t>
            </w:r>
            <w:r w:rsidRPr="00600EA7">
              <w:rPr>
                <w:color w:val="000000"/>
                <w:sz w:val="28"/>
                <w:szCs w:val="28"/>
              </w:rPr>
              <w:t>- определить</w:t>
            </w:r>
            <w:r w:rsidRPr="00C83D88">
              <w:rPr>
                <w:color w:val="000000"/>
                <w:sz w:val="28"/>
                <w:szCs w:val="28"/>
              </w:rPr>
              <w:t xml:space="preserve"> земельные участки следующих многоквартирных домов в соответствие с вышеуказанными документами:</w:t>
            </w:r>
          </w:p>
          <w:p w:rsidR="00F8404C" w:rsidRPr="006B6100" w:rsidRDefault="00F8404C" w:rsidP="003768AD">
            <w:pPr>
              <w:pStyle w:val="30"/>
              <w:numPr>
                <w:ilvl w:val="0"/>
                <w:numId w:val="12"/>
              </w:numPr>
              <w:shd w:val="clear" w:color="auto" w:fill="auto"/>
              <w:spacing w:line="240" w:lineRule="auto"/>
              <w:rPr>
                <w:color w:val="000000"/>
                <w:sz w:val="28"/>
                <w:szCs w:val="28"/>
              </w:rPr>
            </w:pPr>
            <w:r w:rsidRPr="00C83D88">
              <w:rPr>
                <w:color w:val="000000"/>
                <w:sz w:val="28"/>
                <w:szCs w:val="28"/>
              </w:rPr>
              <w:t>ул. Санникова, 17</w:t>
            </w:r>
          </w:p>
          <w:p w:rsidR="00F8404C" w:rsidRPr="006B6100" w:rsidRDefault="00F8404C" w:rsidP="006B6100">
            <w:pPr>
              <w:pStyle w:val="30"/>
              <w:numPr>
                <w:ilvl w:val="0"/>
                <w:numId w:val="12"/>
              </w:numPr>
              <w:shd w:val="clear" w:color="auto" w:fill="auto"/>
              <w:spacing w:line="240" w:lineRule="auto"/>
              <w:rPr>
                <w:color w:val="000000"/>
                <w:sz w:val="28"/>
                <w:szCs w:val="28"/>
              </w:rPr>
            </w:pPr>
            <w:r w:rsidRPr="00C83D88">
              <w:rPr>
                <w:color w:val="000000"/>
                <w:sz w:val="28"/>
                <w:szCs w:val="28"/>
              </w:rPr>
              <w:t>ул. Санникова, 13</w:t>
            </w:r>
          </w:p>
          <w:p w:rsidR="00F8404C" w:rsidRPr="006B6100" w:rsidRDefault="00F8404C" w:rsidP="006B6100">
            <w:pPr>
              <w:pStyle w:val="30"/>
              <w:numPr>
                <w:ilvl w:val="0"/>
                <w:numId w:val="12"/>
              </w:numPr>
              <w:shd w:val="clear" w:color="auto" w:fill="auto"/>
              <w:spacing w:line="240" w:lineRule="auto"/>
              <w:rPr>
                <w:color w:val="000000"/>
                <w:sz w:val="28"/>
                <w:szCs w:val="28"/>
              </w:rPr>
            </w:pPr>
            <w:r w:rsidRPr="00C83D88">
              <w:rPr>
                <w:color w:val="000000"/>
                <w:sz w:val="28"/>
                <w:szCs w:val="28"/>
              </w:rPr>
              <w:t>ул. Санникова, 7</w:t>
            </w:r>
          </w:p>
          <w:p w:rsidR="00F8404C" w:rsidRPr="006B6100" w:rsidRDefault="00F8404C" w:rsidP="006B6100">
            <w:pPr>
              <w:pStyle w:val="30"/>
              <w:numPr>
                <w:ilvl w:val="0"/>
                <w:numId w:val="12"/>
              </w:numPr>
              <w:shd w:val="clear" w:color="auto" w:fill="auto"/>
              <w:spacing w:line="240" w:lineRule="auto"/>
              <w:rPr>
                <w:color w:val="000000"/>
                <w:sz w:val="28"/>
                <w:szCs w:val="28"/>
              </w:rPr>
            </w:pPr>
            <w:r w:rsidRPr="00C83D88">
              <w:rPr>
                <w:color w:val="000000"/>
                <w:sz w:val="28"/>
                <w:szCs w:val="28"/>
              </w:rPr>
              <w:t>ул. Санникова, 1</w:t>
            </w:r>
          </w:p>
          <w:p w:rsidR="00F8404C" w:rsidRPr="006B6100" w:rsidRDefault="00F8404C" w:rsidP="006B6100">
            <w:pPr>
              <w:pStyle w:val="30"/>
              <w:numPr>
                <w:ilvl w:val="0"/>
                <w:numId w:val="12"/>
              </w:numPr>
              <w:shd w:val="clear" w:color="auto" w:fill="auto"/>
              <w:spacing w:line="240" w:lineRule="auto"/>
              <w:rPr>
                <w:color w:val="000000"/>
                <w:sz w:val="28"/>
                <w:szCs w:val="28"/>
              </w:rPr>
            </w:pPr>
            <w:r w:rsidRPr="00C83D88">
              <w:rPr>
                <w:color w:val="000000"/>
                <w:sz w:val="28"/>
                <w:szCs w:val="28"/>
              </w:rPr>
              <w:t>ул. Хачатуряна, д.7</w:t>
            </w:r>
          </w:p>
          <w:p w:rsidR="00F8404C" w:rsidRPr="006B6100" w:rsidRDefault="00F8404C" w:rsidP="006B6100">
            <w:pPr>
              <w:pStyle w:val="30"/>
              <w:numPr>
                <w:ilvl w:val="0"/>
                <w:numId w:val="12"/>
              </w:numPr>
              <w:shd w:val="clear" w:color="auto" w:fill="auto"/>
              <w:spacing w:line="240" w:lineRule="auto"/>
              <w:rPr>
                <w:color w:val="000000"/>
                <w:sz w:val="28"/>
                <w:szCs w:val="28"/>
              </w:rPr>
            </w:pPr>
            <w:r w:rsidRPr="00C83D88">
              <w:rPr>
                <w:color w:val="000000"/>
                <w:sz w:val="28"/>
                <w:szCs w:val="28"/>
              </w:rPr>
              <w:t>ул. Каргопольская, д.2</w:t>
            </w:r>
          </w:p>
          <w:p w:rsidR="00F8404C" w:rsidRPr="00C83D88" w:rsidRDefault="00F8404C" w:rsidP="006B6100">
            <w:pPr>
              <w:pStyle w:val="30"/>
              <w:numPr>
                <w:ilvl w:val="0"/>
                <w:numId w:val="12"/>
              </w:numPr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C83D88">
              <w:rPr>
                <w:color w:val="000000"/>
                <w:sz w:val="28"/>
                <w:szCs w:val="28"/>
              </w:rPr>
              <w:t>ул. Каргопольская, д.4</w:t>
            </w:r>
          </w:p>
          <w:p w:rsidR="00F8404C" w:rsidRPr="00C83D88" w:rsidRDefault="00F8404C" w:rsidP="006B6100">
            <w:pPr>
              <w:pStyle w:val="30"/>
              <w:numPr>
                <w:ilvl w:val="0"/>
                <w:numId w:val="12"/>
              </w:numPr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C83D88">
              <w:rPr>
                <w:color w:val="000000"/>
                <w:sz w:val="28"/>
                <w:szCs w:val="28"/>
              </w:rPr>
              <w:t>ул. Каргопольская, д.6</w:t>
            </w:r>
          </w:p>
          <w:p w:rsidR="00F8404C" w:rsidRPr="00C83D88" w:rsidRDefault="00F8404C" w:rsidP="006B6100">
            <w:pPr>
              <w:pStyle w:val="30"/>
              <w:numPr>
                <w:ilvl w:val="0"/>
                <w:numId w:val="12"/>
              </w:numPr>
              <w:shd w:val="clear" w:color="auto" w:fill="auto"/>
              <w:spacing w:line="240" w:lineRule="auto"/>
              <w:ind w:hanging="1027"/>
              <w:rPr>
                <w:sz w:val="28"/>
                <w:szCs w:val="28"/>
              </w:rPr>
            </w:pPr>
            <w:r w:rsidRPr="00C83D88">
              <w:rPr>
                <w:color w:val="000000"/>
                <w:sz w:val="28"/>
                <w:szCs w:val="28"/>
              </w:rPr>
              <w:t>ул. Каргопольская, д. 14, к.1</w:t>
            </w:r>
          </w:p>
          <w:p w:rsidR="00F8404C" w:rsidRPr="00C83D88" w:rsidRDefault="00F8404C" w:rsidP="006B6100">
            <w:pPr>
              <w:pStyle w:val="30"/>
              <w:numPr>
                <w:ilvl w:val="0"/>
                <w:numId w:val="12"/>
              </w:numPr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C83D88">
              <w:rPr>
                <w:color w:val="000000"/>
                <w:sz w:val="28"/>
                <w:szCs w:val="28"/>
              </w:rPr>
              <w:t>ул. Каргопольская, д. 18</w:t>
            </w:r>
          </w:p>
          <w:p w:rsidR="00F8404C" w:rsidRPr="006B6100" w:rsidRDefault="00F8404C" w:rsidP="006B6100">
            <w:pPr>
              <w:pStyle w:val="30"/>
              <w:numPr>
                <w:ilvl w:val="0"/>
                <w:numId w:val="12"/>
              </w:numPr>
              <w:shd w:val="clear" w:color="auto" w:fill="auto"/>
              <w:spacing w:line="240" w:lineRule="auto"/>
              <w:rPr>
                <w:color w:val="000000"/>
                <w:sz w:val="28"/>
                <w:szCs w:val="28"/>
              </w:rPr>
            </w:pPr>
            <w:r w:rsidRPr="00C83D88">
              <w:rPr>
                <w:color w:val="000000"/>
                <w:sz w:val="28"/>
                <w:szCs w:val="28"/>
              </w:rPr>
              <w:t>ул. Декабристов, д.6, к.2</w:t>
            </w:r>
          </w:p>
          <w:p w:rsidR="00F8404C" w:rsidRPr="006B6100" w:rsidRDefault="00F8404C" w:rsidP="006B6100">
            <w:pPr>
              <w:pStyle w:val="30"/>
              <w:numPr>
                <w:ilvl w:val="0"/>
                <w:numId w:val="12"/>
              </w:numPr>
              <w:shd w:val="clear" w:color="auto" w:fill="auto"/>
              <w:spacing w:line="240" w:lineRule="auto"/>
              <w:rPr>
                <w:color w:val="000000"/>
                <w:sz w:val="28"/>
                <w:szCs w:val="28"/>
              </w:rPr>
            </w:pPr>
            <w:r w:rsidRPr="00C83D88">
              <w:rPr>
                <w:color w:val="000000"/>
                <w:sz w:val="28"/>
                <w:szCs w:val="28"/>
              </w:rPr>
              <w:t>ул. Декабристов, д.8, к.1</w:t>
            </w:r>
          </w:p>
          <w:p w:rsidR="00F8404C" w:rsidRPr="006B6100" w:rsidRDefault="00F8404C" w:rsidP="006B6100">
            <w:pPr>
              <w:pStyle w:val="30"/>
              <w:numPr>
                <w:ilvl w:val="0"/>
                <w:numId w:val="12"/>
              </w:numPr>
              <w:shd w:val="clear" w:color="auto" w:fill="auto"/>
              <w:spacing w:line="240" w:lineRule="auto"/>
              <w:rPr>
                <w:color w:val="000000"/>
                <w:sz w:val="28"/>
                <w:szCs w:val="28"/>
              </w:rPr>
            </w:pPr>
            <w:r w:rsidRPr="00C83D88">
              <w:rPr>
                <w:color w:val="000000"/>
                <w:sz w:val="28"/>
                <w:szCs w:val="28"/>
              </w:rPr>
              <w:t>ул. Санникова, д. 15, к.2</w:t>
            </w:r>
          </w:p>
          <w:p w:rsidR="00F8404C" w:rsidRPr="006B6100" w:rsidRDefault="00F8404C" w:rsidP="006B6100">
            <w:pPr>
              <w:pStyle w:val="30"/>
              <w:numPr>
                <w:ilvl w:val="0"/>
                <w:numId w:val="12"/>
              </w:numPr>
              <w:shd w:val="clear" w:color="auto" w:fill="auto"/>
              <w:spacing w:line="240" w:lineRule="auto"/>
              <w:rPr>
                <w:color w:val="000000"/>
                <w:sz w:val="28"/>
                <w:szCs w:val="28"/>
              </w:rPr>
            </w:pPr>
            <w:r w:rsidRPr="00C83D88">
              <w:rPr>
                <w:color w:val="000000"/>
                <w:sz w:val="28"/>
                <w:szCs w:val="28"/>
              </w:rPr>
              <w:t>ул. Санникова, д.11, к.1</w:t>
            </w:r>
          </w:p>
          <w:p w:rsidR="00F8404C" w:rsidRPr="006B6100" w:rsidRDefault="00F8404C" w:rsidP="006B6100">
            <w:pPr>
              <w:pStyle w:val="30"/>
              <w:numPr>
                <w:ilvl w:val="0"/>
                <w:numId w:val="12"/>
              </w:numPr>
              <w:shd w:val="clear" w:color="auto" w:fill="auto"/>
              <w:spacing w:line="240" w:lineRule="auto"/>
              <w:rPr>
                <w:color w:val="000000"/>
                <w:sz w:val="28"/>
                <w:szCs w:val="28"/>
              </w:rPr>
            </w:pPr>
            <w:r w:rsidRPr="00C83D88">
              <w:rPr>
                <w:color w:val="000000"/>
                <w:sz w:val="28"/>
                <w:szCs w:val="28"/>
              </w:rPr>
              <w:t>ул. Санникова, д.9, к.1</w:t>
            </w:r>
          </w:p>
          <w:p w:rsidR="00F8404C" w:rsidRPr="006B6100" w:rsidRDefault="00F8404C" w:rsidP="006B6100">
            <w:pPr>
              <w:pStyle w:val="30"/>
              <w:numPr>
                <w:ilvl w:val="0"/>
                <w:numId w:val="12"/>
              </w:numPr>
              <w:shd w:val="clear" w:color="auto" w:fill="auto"/>
              <w:spacing w:line="240" w:lineRule="auto"/>
              <w:rPr>
                <w:color w:val="000000"/>
                <w:sz w:val="28"/>
                <w:szCs w:val="28"/>
              </w:rPr>
            </w:pPr>
            <w:r w:rsidRPr="00C83D88">
              <w:rPr>
                <w:color w:val="000000"/>
                <w:sz w:val="28"/>
                <w:szCs w:val="28"/>
              </w:rPr>
              <w:t>ул. Санникова, д.</w:t>
            </w:r>
            <w:r>
              <w:rPr>
                <w:color w:val="000000"/>
                <w:sz w:val="28"/>
                <w:szCs w:val="28"/>
              </w:rPr>
              <w:t>3</w:t>
            </w:r>
            <w:r w:rsidRPr="00C83D88">
              <w:rPr>
                <w:color w:val="000000"/>
                <w:sz w:val="28"/>
                <w:szCs w:val="28"/>
              </w:rPr>
              <w:t>, к.1</w:t>
            </w:r>
          </w:p>
          <w:p w:rsidR="00F8404C" w:rsidRPr="006B6100" w:rsidRDefault="00F8404C" w:rsidP="006B6100">
            <w:pPr>
              <w:pStyle w:val="30"/>
              <w:numPr>
                <w:ilvl w:val="0"/>
                <w:numId w:val="12"/>
              </w:numPr>
              <w:shd w:val="clear" w:color="auto" w:fill="auto"/>
              <w:spacing w:line="240" w:lineRule="auto"/>
              <w:rPr>
                <w:color w:val="000000"/>
                <w:sz w:val="28"/>
                <w:szCs w:val="28"/>
              </w:rPr>
            </w:pPr>
            <w:r w:rsidRPr="00C83D88">
              <w:rPr>
                <w:color w:val="000000"/>
                <w:sz w:val="28"/>
                <w:szCs w:val="28"/>
              </w:rPr>
              <w:t>ул. Санникова, д.</w:t>
            </w:r>
            <w:r>
              <w:rPr>
                <w:color w:val="000000"/>
                <w:sz w:val="28"/>
                <w:szCs w:val="28"/>
              </w:rPr>
              <w:t>3</w:t>
            </w:r>
            <w:r w:rsidRPr="00C83D88">
              <w:rPr>
                <w:color w:val="000000"/>
                <w:sz w:val="28"/>
                <w:szCs w:val="28"/>
              </w:rPr>
              <w:t>, к.2</w:t>
            </w:r>
          </w:p>
          <w:p w:rsidR="00F8404C" w:rsidRPr="006B6100" w:rsidRDefault="00F8404C" w:rsidP="006B6100">
            <w:pPr>
              <w:pStyle w:val="30"/>
              <w:numPr>
                <w:ilvl w:val="0"/>
                <w:numId w:val="12"/>
              </w:numPr>
              <w:shd w:val="clear" w:color="auto" w:fill="auto"/>
              <w:spacing w:line="240" w:lineRule="auto"/>
              <w:rPr>
                <w:color w:val="000000"/>
                <w:sz w:val="28"/>
                <w:szCs w:val="28"/>
              </w:rPr>
            </w:pPr>
            <w:r w:rsidRPr="00C83D88">
              <w:rPr>
                <w:color w:val="000000"/>
                <w:sz w:val="28"/>
                <w:szCs w:val="28"/>
              </w:rPr>
              <w:t>ул. Каргопольская, д. 10</w:t>
            </w:r>
          </w:p>
          <w:p w:rsidR="00F8404C" w:rsidRPr="006B6100" w:rsidRDefault="00F8404C" w:rsidP="006B6100">
            <w:pPr>
              <w:pStyle w:val="30"/>
              <w:numPr>
                <w:ilvl w:val="0"/>
                <w:numId w:val="12"/>
              </w:numPr>
              <w:shd w:val="clear" w:color="auto" w:fill="auto"/>
              <w:spacing w:line="240" w:lineRule="auto"/>
              <w:rPr>
                <w:color w:val="000000"/>
                <w:sz w:val="28"/>
                <w:szCs w:val="28"/>
              </w:rPr>
            </w:pPr>
            <w:r w:rsidRPr="00C83D88">
              <w:rPr>
                <w:color w:val="000000"/>
                <w:sz w:val="28"/>
                <w:szCs w:val="28"/>
              </w:rPr>
              <w:t>ул. Санникова, д.9, к.2</w:t>
            </w:r>
          </w:p>
          <w:p w:rsidR="00F8404C" w:rsidRPr="006B6100" w:rsidRDefault="00F8404C" w:rsidP="006B6100">
            <w:pPr>
              <w:pStyle w:val="30"/>
              <w:numPr>
                <w:ilvl w:val="0"/>
                <w:numId w:val="12"/>
              </w:numPr>
              <w:shd w:val="clear" w:color="auto" w:fill="auto"/>
              <w:spacing w:line="240" w:lineRule="auto"/>
              <w:rPr>
                <w:color w:val="000000"/>
                <w:sz w:val="28"/>
                <w:szCs w:val="28"/>
              </w:rPr>
            </w:pPr>
            <w:r w:rsidRPr="00C83D88">
              <w:rPr>
                <w:color w:val="000000"/>
                <w:sz w:val="28"/>
                <w:szCs w:val="28"/>
              </w:rPr>
              <w:t>ул. Каргопольская, д. 12</w:t>
            </w:r>
          </w:p>
          <w:p w:rsidR="00F8404C" w:rsidRPr="00C32819" w:rsidRDefault="00F8404C" w:rsidP="006B6100">
            <w:pPr>
              <w:pStyle w:val="30"/>
              <w:numPr>
                <w:ilvl w:val="0"/>
                <w:numId w:val="12"/>
              </w:numPr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C83D88">
              <w:rPr>
                <w:color w:val="000000"/>
                <w:sz w:val="28"/>
                <w:szCs w:val="28"/>
              </w:rPr>
              <w:t>ул. Каргопольская, д. 16, к.2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04C" w:rsidRDefault="00F8404C" w:rsidP="003768AD">
            <w:pPr>
              <w:jc w:val="center"/>
              <w:rPr>
                <w:sz w:val="28"/>
                <w:szCs w:val="28"/>
              </w:rPr>
            </w:pPr>
          </w:p>
          <w:p w:rsidR="00F8404C" w:rsidRDefault="00F8404C" w:rsidP="003768AD">
            <w:pPr>
              <w:jc w:val="center"/>
              <w:rPr>
                <w:sz w:val="28"/>
                <w:szCs w:val="28"/>
              </w:rPr>
            </w:pPr>
          </w:p>
          <w:p w:rsidR="00F8404C" w:rsidRDefault="00600EA7" w:rsidP="003768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0B7" w:rsidRPr="00B6559D" w:rsidRDefault="00C300B7" w:rsidP="00B6559D">
            <w:pPr>
              <w:spacing w:line="298" w:lineRule="exact"/>
              <w:ind w:left="28" w:right="34" w:firstLine="454"/>
              <w:jc w:val="both"/>
              <w:rPr>
                <w:sz w:val="28"/>
                <w:szCs w:val="28"/>
              </w:rPr>
            </w:pPr>
            <w:r w:rsidRPr="00B6559D">
              <w:rPr>
                <w:sz w:val="28"/>
                <w:szCs w:val="28"/>
              </w:rPr>
              <w:t>Замечание не может быть рекомендовано для учета по следующим основаниям:</w:t>
            </w:r>
          </w:p>
          <w:p w:rsidR="00C300B7" w:rsidRPr="00B6559D" w:rsidRDefault="00C300B7" w:rsidP="00B6559D">
            <w:pPr>
              <w:spacing w:line="298" w:lineRule="exact"/>
              <w:ind w:left="28" w:right="34" w:firstLine="454"/>
              <w:jc w:val="both"/>
              <w:rPr>
                <w:sz w:val="28"/>
                <w:szCs w:val="28"/>
              </w:rPr>
            </w:pPr>
            <w:r w:rsidRPr="00B6559D">
              <w:rPr>
                <w:sz w:val="28"/>
                <w:szCs w:val="28"/>
              </w:rPr>
              <w:t>а) в соответствии с частью 6 статьи 78 Закона города Москвы  от 25.06.2008 №28 «Градостроительный кодекс города Москвы» до утверждения норм и правил градостроительного проектирования законом города на территории Москвы действует МГСН 1.01-99;</w:t>
            </w:r>
          </w:p>
          <w:p w:rsidR="00C300B7" w:rsidRPr="00B6559D" w:rsidRDefault="00C300B7" w:rsidP="00B6559D">
            <w:pPr>
              <w:spacing w:line="298" w:lineRule="exact"/>
              <w:ind w:left="28" w:right="34" w:firstLine="454"/>
              <w:jc w:val="both"/>
              <w:rPr>
                <w:sz w:val="28"/>
                <w:szCs w:val="28"/>
              </w:rPr>
            </w:pPr>
            <w:r w:rsidRPr="00B6559D">
              <w:rPr>
                <w:sz w:val="28"/>
                <w:szCs w:val="28"/>
              </w:rPr>
              <w:t>б) указанная в замечании редакция статьи закона исключена из действующего законодательства;</w:t>
            </w:r>
          </w:p>
          <w:p w:rsidR="00C300B7" w:rsidRPr="00B6559D" w:rsidRDefault="00C300B7" w:rsidP="00B6559D">
            <w:pPr>
              <w:spacing w:line="298" w:lineRule="exact"/>
              <w:ind w:left="28" w:right="34" w:firstLine="454"/>
              <w:jc w:val="both"/>
              <w:rPr>
                <w:sz w:val="28"/>
                <w:szCs w:val="28"/>
              </w:rPr>
            </w:pPr>
            <w:r w:rsidRPr="00B6559D">
              <w:rPr>
                <w:sz w:val="28"/>
                <w:szCs w:val="28"/>
              </w:rPr>
              <w:t>в) в соответствии с основаниями, приведенными в заключениях по п.4, пп.</w:t>
            </w:r>
            <w:r w:rsidR="00EB7952">
              <w:rPr>
                <w:sz w:val="28"/>
                <w:szCs w:val="28"/>
              </w:rPr>
              <w:t>17-19</w:t>
            </w:r>
            <w:r w:rsidRPr="00B6559D">
              <w:rPr>
                <w:sz w:val="28"/>
                <w:szCs w:val="28"/>
              </w:rPr>
              <w:t>, п.2</w:t>
            </w:r>
            <w:r w:rsidR="00EB7952">
              <w:rPr>
                <w:sz w:val="28"/>
                <w:szCs w:val="28"/>
              </w:rPr>
              <w:t>6</w:t>
            </w:r>
            <w:r w:rsidRPr="00B6559D">
              <w:rPr>
                <w:sz w:val="28"/>
                <w:szCs w:val="28"/>
              </w:rPr>
              <w:t>;</w:t>
            </w:r>
          </w:p>
          <w:p w:rsidR="00C300B7" w:rsidRPr="00B6559D" w:rsidRDefault="00C300B7" w:rsidP="00B6559D">
            <w:pPr>
              <w:spacing w:line="298" w:lineRule="exact"/>
              <w:ind w:left="28" w:right="34" w:firstLine="454"/>
              <w:jc w:val="both"/>
              <w:rPr>
                <w:sz w:val="28"/>
                <w:szCs w:val="28"/>
              </w:rPr>
            </w:pPr>
            <w:r w:rsidRPr="00B6559D">
              <w:rPr>
                <w:sz w:val="28"/>
                <w:szCs w:val="28"/>
              </w:rPr>
              <w:t>г) в виду отсутствия в установленном федеральном законодательством перечне целей предоставления публичных сервитутов соответствующей цели предоставления.</w:t>
            </w:r>
          </w:p>
          <w:p w:rsidR="00F8404C" w:rsidRPr="00B6559D" w:rsidRDefault="00F8404C" w:rsidP="00B6559D">
            <w:pPr>
              <w:ind w:right="34"/>
              <w:jc w:val="both"/>
              <w:rPr>
                <w:sz w:val="28"/>
                <w:szCs w:val="28"/>
              </w:rPr>
            </w:pPr>
          </w:p>
        </w:tc>
      </w:tr>
      <w:tr w:rsidR="00C300B7" w:rsidRPr="00F94065" w:rsidTr="00DF5E96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0B7" w:rsidRPr="00520FDE" w:rsidRDefault="00C300B7" w:rsidP="00A36527">
            <w:pPr>
              <w:jc w:val="both"/>
              <w:rPr>
                <w:rStyle w:val="a9"/>
                <w:i w:val="0"/>
                <w:iCs w:val="0"/>
                <w:color w:val="auto"/>
                <w:sz w:val="28"/>
                <w:szCs w:val="28"/>
                <w:shd w:val="clear" w:color="auto" w:fill="auto"/>
              </w:rPr>
            </w:pPr>
            <w:r w:rsidRPr="007E69C6">
              <w:rPr>
                <w:sz w:val="28"/>
                <w:szCs w:val="28"/>
              </w:rPr>
              <w:lastRenderedPageBreak/>
              <w:t>4</w:t>
            </w:r>
            <w:r w:rsidR="00A36527">
              <w:rPr>
                <w:sz w:val="28"/>
                <w:szCs w:val="28"/>
              </w:rPr>
              <w:t>8</w:t>
            </w:r>
            <w:r w:rsidRPr="007E69C6">
              <w:rPr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7E69C6">
              <w:rPr>
                <w:sz w:val="28"/>
                <w:szCs w:val="28"/>
              </w:rPr>
              <w:t>Присоединить к указанным земельным участкам многоквартирных домов</w:t>
            </w:r>
            <w:r>
              <w:rPr>
                <w:sz w:val="28"/>
                <w:szCs w:val="28"/>
              </w:rPr>
              <w:t xml:space="preserve"> (п.4</w:t>
            </w:r>
            <w:r w:rsidR="00A36527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)</w:t>
            </w:r>
            <w:r w:rsidRPr="007E69C6">
              <w:rPr>
                <w:sz w:val="28"/>
                <w:szCs w:val="28"/>
              </w:rPr>
              <w:t xml:space="preserve"> земельные участки</w:t>
            </w:r>
            <w:r w:rsidR="00D50625">
              <w:rPr>
                <w:sz w:val="28"/>
                <w:szCs w:val="28"/>
              </w:rPr>
              <w:t>,</w:t>
            </w:r>
            <w:r w:rsidRPr="007E69C6">
              <w:rPr>
                <w:sz w:val="28"/>
                <w:szCs w:val="28"/>
              </w:rPr>
              <w:t xml:space="preserve"> указанные в пункте 4</w:t>
            </w:r>
            <w:r w:rsidR="00A36527">
              <w:rPr>
                <w:sz w:val="28"/>
                <w:szCs w:val="28"/>
              </w:rPr>
              <w:t>6</w:t>
            </w:r>
            <w:r w:rsidRPr="007E69C6">
              <w:rPr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0B7" w:rsidRPr="00F94065" w:rsidRDefault="00C300B7" w:rsidP="003768AD">
            <w:pPr>
              <w:jc w:val="center"/>
              <w:rPr>
                <w:sz w:val="28"/>
                <w:szCs w:val="28"/>
              </w:rPr>
            </w:pPr>
          </w:p>
          <w:p w:rsidR="00C300B7" w:rsidRPr="00F94065" w:rsidRDefault="00C300B7" w:rsidP="003768AD">
            <w:pPr>
              <w:jc w:val="center"/>
              <w:rPr>
                <w:sz w:val="28"/>
                <w:szCs w:val="28"/>
              </w:rPr>
            </w:pPr>
            <w:r w:rsidRPr="00F94065">
              <w:rPr>
                <w:sz w:val="28"/>
                <w:szCs w:val="28"/>
              </w:rPr>
              <w:t>1</w:t>
            </w:r>
          </w:p>
        </w:tc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00B7" w:rsidRPr="0041111A" w:rsidRDefault="00C300B7" w:rsidP="0041111A">
            <w:pPr>
              <w:spacing w:line="298" w:lineRule="exact"/>
              <w:ind w:left="28" w:right="34" w:firstLine="454"/>
              <w:jc w:val="both"/>
              <w:rPr>
                <w:sz w:val="28"/>
                <w:szCs w:val="28"/>
              </w:rPr>
            </w:pPr>
            <w:r w:rsidRPr="0041111A">
              <w:rPr>
                <w:sz w:val="28"/>
                <w:szCs w:val="28"/>
              </w:rPr>
              <w:t>Замечание не может быть рекомендовано для учета по следующим основаниям:</w:t>
            </w:r>
          </w:p>
          <w:p w:rsidR="00C300B7" w:rsidRPr="0041111A" w:rsidRDefault="00C300B7" w:rsidP="0041111A">
            <w:pPr>
              <w:spacing w:line="298" w:lineRule="exact"/>
              <w:ind w:left="28" w:right="34" w:firstLine="454"/>
              <w:jc w:val="both"/>
              <w:rPr>
                <w:sz w:val="28"/>
                <w:szCs w:val="28"/>
              </w:rPr>
            </w:pPr>
            <w:r w:rsidRPr="0041111A">
              <w:rPr>
                <w:sz w:val="28"/>
                <w:szCs w:val="28"/>
              </w:rPr>
              <w:t>а) в соответствии с частью 6 статьи 78 Закона города Москвы  от 25.06.2008 №28 «Градостроительный кодекс города Москвы» до утверждения норм и правил градостроительного проектирования законом города на территории Москвы действует МГСН 1.01-99;</w:t>
            </w:r>
          </w:p>
          <w:p w:rsidR="00C300B7" w:rsidRPr="0041111A" w:rsidRDefault="00C300B7" w:rsidP="0041111A">
            <w:pPr>
              <w:spacing w:line="298" w:lineRule="exact"/>
              <w:ind w:left="28" w:right="34" w:firstLine="454"/>
              <w:jc w:val="both"/>
              <w:rPr>
                <w:sz w:val="28"/>
                <w:szCs w:val="28"/>
              </w:rPr>
            </w:pPr>
            <w:r w:rsidRPr="0041111A">
              <w:rPr>
                <w:sz w:val="28"/>
                <w:szCs w:val="28"/>
              </w:rPr>
              <w:lastRenderedPageBreak/>
              <w:t>б) указанная в замечании редакция статьи закона исключена из действующего законодательства;</w:t>
            </w:r>
          </w:p>
          <w:p w:rsidR="00C300B7" w:rsidRPr="0041111A" w:rsidRDefault="00C300B7" w:rsidP="0041111A">
            <w:pPr>
              <w:spacing w:line="298" w:lineRule="exact"/>
              <w:ind w:left="28" w:right="34" w:firstLine="454"/>
              <w:jc w:val="both"/>
              <w:rPr>
                <w:sz w:val="28"/>
                <w:szCs w:val="28"/>
              </w:rPr>
            </w:pPr>
            <w:r w:rsidRPr="0041111A">
              <w:rPr>
                <w:sz w:val="28"/>
                <w:szCs w:val="28"/>
              </w:rPr>
              <w:t>в) в соответствии с основаниями, приведенными в заключениях по п.4, пп.1</w:t>
            </w:r>
            <w:r w:rsidR="008A7E84">
              <w:rPr>
                <w:sz w:val="28"/>
                <w:szCs w:val="28"/>
              </w:rPr>
              <w:t>7</w:t>
            </w:r>
            <w:r w:rsidRPr="0041111A">
              <w:rPr>
                <w:sz w:val="28"/>
                <w:szCs w:val="28"/>
              </w:rPr>
              <w:t>-</w:t>
            </w:r>
            <w:r w:rsidR="008A7E84">
              <w:rPr>
                <w:sz w:val="28"/>
                <w:szCs w:val="28"/>
              </w:rPr>
              <w:t>19</w:t>
            </w:r>
            <w:r w:rsidRPr="0041111A">
              <w:rPr>
                <w:sz w:val="28"/>
                <w:szCs w:val="28"/>
              </w:rPr>
              <w:t>, п.2</w:t>
            </w:r>
            <w:r w:rsidR="008A7E84">
              <w:rPr>
                <w:sz w:val="28"/>
                <w:szCs w:val="28"/>
              </w:rPr>
              <w:t>6</w:t>
            </w:r>
            <w:r w:rsidRPr="0041111A">
              <w:rPr>
                <w:sz w:val="28"/>
                <w:szCs w:val="28"/>
              </w:rPr>
              <w:t>;</w:t>
            </w:r>
          </w:p>
          <w:p w:rsidR="00C300B7" w:rsidRPr="0041111A" w:rsidRDefault="00C300B7" w:rsidP="0084450E">
            <w:pPr>
              <w:spacing w:line="298" w:lineRule="exact"/>
              <w:ind w:left="28" w:right="34" w:firstLine="454"/>
              <w:jc w:val="both"/>
              <w:rPr>
                <w:sz w:val="28"/>
                <w:szCs w:val="28"/>
              </w:rPr>
            </w:pPr>
            <w:r w:rsidRPr="0041111A">
              <w:rPr>
                <w:sz w:val="28"/>
                <w:szCs w:val="28"/>
              </w:rPr>
              <w:t>г) в виду отсутствия в установленном федеральном законодательством перечне целей предоставления публичных сервитутов соответствующей цели предоставления.</w:t>
            </w:r>
          </w:p>
        </w:tc>
      </w:tr>
      <w:tr w:rsidR="00C300B7" w:rsidRPr="00360567" w:rsidTr="00DF5E96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0B7" w:rsidRPr="00C32819" w:rsidRDefault="00A36527" w:rsidP="003768AD">
            <w:pPr>
              <w:rPr>
                <w:rStyle w:val="a9"/>
                <w:i w:val="0"/>
                <w:iCs w:val="0"/>
                <w:color w:val="auto"/>
                <w:sz w:val="28"/>
                <w:szCs w:val="28"/>
                <w:shd w:val="clear" w:color="auto" w:fill="auto"/>
              </w:rPr>
            </w:pPr>
            <w:r>
              <w:rPr>
                <w:rStyle w:val="a8"/>
                <w:b w:val="0"/>
                <w:sz w:val="28"/>
                <w:szCs w:val="28"/>
              </w:rPr>
              <w:t>49</w:t>
            </w:r>
            <w:r w:rsidR="00C300B7" w:rsidRPr="004D1520">
              <w:rPr>
                <w:rStyle w:val="a8"/>
                <w:b w:val="0"/>
                <w:sz w:val="28"/>
                <w:szCs w:val="28"/>
              </w:rPr>
              <w:t>.</w:t>
            </w:r>
            <w:r w:rsidR="00C300B7">
              <w:rPr>
                <w:rStyle w:val="a8"/>
                <w:sz w:val="28"/>
                <w:szCs w:val="28"/>
              </w:rPr>
              <w:t xml:space="preserve"> </w:t>
            </w:r>
            <w:proofErr w:type="gramStart"/>
            <w:r w:rsidR="00C300B7" w:rsidRPr="00A36527">
              <w:rPr>
                <w:rStyle w:val="a8"/>
                <w:b w:val="0"/>
                <w:sz w:val="28"/>
                <w:szCs w:val="28"/>
              </w:rPr>
              <w:t>Предлагается</w:t>
            </w:r>
            <w:r w:rsidR="00C300B7" w:rsidRPr="00C83D88">
              <w:rPr>
                <w:rStyle w:val="a8"/>
                <w:sz w:val="28"/>
                <w:szCs w:val="28"/>
              </w:rPr>
              <w:t xml:space="preserve"> </w:t>
            </w:r>
            <w:r w:rsidR="00C300B7" w:rsidRPr="00C83D88">
              <w:rPr>
                <w:color w:val="000000"/>
                <w:sz w:val="28"/>
                <w:szCs w:val="28"/>
              </w:rPr>
              <w:t xml:space="preserve">- все земельные участки, являющиеся спортивными площадками, и выделенные из территорий, являющихся </w:t>
            </w:r>
            <w:r w:rsidR="00C300B7" w:rsidRPr="00C83D88">
              <w:rPr>
                <w:color w:val="000000"/>
                <w:sz w:val="28"/>
                <w:szCs w:val="28"/>
              </w:rPr>
              <w:lastRenderedPageBreak/>
              <w:t>земельными участками многоквартирных домов (в соответствие с первичными документами о землепользовании.</w:t>
            </w:r>
            <w:proofErr w:type="gramEnd"/>
            <w:r w:rsidR="00C300B7" w:rsidRPr="00C83D88"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="00C300B7" w:rsidRPr="00C83D88">
              <w:rPr>
                <w:color w:val="000000"/>
                <w:sz w:val="28"/>
                <w:szCs w:val="28"/>
              </w:rPr>
              <w:t xml:space="preserve">Ст.45 ч.2 </w:t>
            </w:r>
            <w:r w:rsidR="00C300B7" w:rsidRPr="00A86214">
              <w:rPr>
                <w:rStyle w:val="a9"/>
                <w:i w:val="0"/>
                <w:sz w:val="28"/>
                <w:szCs w:val="28"/>
              </w:rPr>
              <w:t xml:space="preserve">ФЗ «О государственном кадастре недвижимости» </w:t>
            </w:r>
            <w:r w:rsidR="00C300B7" w:rsidRPr="00A86214">
              <w:rPr>
                <w:rStyle w:val="a9"/>
                <w:i w:val="0"/>
                <w:sz w:val="28"/>
                <w:szCs w:val="28"/>
                <w:lang w:val="en-US"/>
              </w:rPr>
              <w:t>N</w:t>
            </w:r>
            <w:r w:rsidR="00C300B7" w:rsidRPr="00A86214">
              <w:rPr>
                <w:rStyle w:val="a9"/>
                <w:i w:val="0"/>
                <w:sz w:val="28"/>
                <w:szCs w:val="28"/>
              </w:rPr>
              <w:t>221 от 24.07.2007г.),</w:t>
            </w:r>
            <w:r w:rsidR="00C300B7" w:rsidRPr="00C83D88">
              <w:rPr>
                <w:color w:val="000000"/>
                <w:sz w:val="28"/>
                <w:szCs w:val="28"/>
              </w:rPr>
              <w:t xml:space="preserve"> не выделять как отдельные, а установить для них СЕРВИТУТ, как и для подходов к ним.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0B7" w:rsidRDefault="00C300B7" w:rsidP="003768AD">
            <w:pPr>
              <w:jc w:val="center"/>
              <w:rPr>
                <w:sz w:val="28"/>
                <w:szCs w:val="28"/>
              </w:rPr>
            </w:pPr>
          </w:p>
          <w:p w:rsidR="00C300B7" w:rsidRDefault="00C300B7" w:rsidP="003768AD">
            <w:pPr>
              <w:jc w:val="center"/>
              <w:rPr>
                <w:sz w:val="28"/>
                <w:szCs w:val="28"/>
              </w:rPr>
            </w:pPr>
          </w:p>
          <w:p w:rsidR="00C300B7" w:rsidRDefault="00600EA7" w:rsidP="003768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0B7" w:rsidRPr="00360567" w:rsidRDefault="00C300B7" w:rsidP="003768AD">
            <w:pPr>
              <w:jc w:val="both"/>
              <w:rPr>
                <w:sz w:val="28"/>
                <w:szCs w:val="28"/>
              </w:rPr>
            </w:pPr>
          </w:p>
        </w:tc>
      </w:tr>
      <w:tr w:rsidR="00F8404C" w:rsidRPr="00D87464" w:rsidTr="00DF5E96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04C" w:rsidRPr="00D87464" w:rsidRDefault="00F8404C" w:rsidP="00A36527">
            <w:pPr>
              <w:jc w:val="both"/>
              <w:rPr>
                <w:rStyle w:val="a9"/>
                <w:sz w:val="28"/>
                <w:szCs w:val="28"/>
              </w:rPr>
            </w:pPr>
            <w:r w:rsidRPr="00D87464">
              <w:rPr>
                <w:sz w:val="28"/>
                <w:szCs w:val="28"/>
              </w:rPr>
              <w:lastRenderedPageBreak/>
              <w:t>5</w:t>
            </w:r>
            <w:r w:rsidR="00A36527" w:rsidRPr="00D87464">
              <w:rPr>
                <w:sz w:val="28"/>
                <w:szCs w:val="28"/>
              </w:rPr>
              <w:t>0</w:t>
            </w:r>
            <w:r w:rsidRPr="00D87464">
              <w:rPr>
                <w:sz w:val="28"/>
                <w:szCs w:val="28"/>
              </w:rPr>
              <w:t xml:space="preserve">. Предлагается </w:t>
            </w:r>
            <w:r w:rsidRPr="00D87464">
              <w:rPr>
                <w:b/>
                <w:sz w:val="28"/>
                <w:szCs w:val="28"/>
              </w:rPr>
              <w:t xml:space="preserve">– </w:t>
            </w:r>
            <w:r w:rsidRPr="00D87464">
              <w:rPr>
                <w:sz w:val="28"/>
                <w:szCs w:val="28"/>
              </w:rPr>
              <w:t xml:space="preserve">учесть ранее выполненный ГУП «ГлавАПУ» Проект межевания квартала ограниченного улицами Декабристов, </w:t>
            </w:r>
            <w:proofErr w:type="spellStart"/>
            <w:r w:rsidRPr="00D87464">
              <w:rPr>
                <w:sz w:val="28"/>
                <w:szCs w:val="28"/>
              </w:rPr>
              <w:t>Каргопольская</w:t>
            </w:r>
            <w:proofErr w:type="spellEnd"/>
            <w:r w:rsidRPr="00D87464">
              <w:rPr>
                <w:sz w:val="28"/>
                <w:szCs w:val="28"/>
              </w:rPr>
              <w:t xml:space="preserve">, Санникова, улицей-дублером </w:t>
            </w:r>
            <w:proofErr w:type="spellStart"/>
            <w:r w:rsidRPr="00D87464">
              <w:rPr>
                <w:sz w:val="28"/>
                <w:szCs w:val="28"/>
              </w:rPr>
              <w:t>ул</w:t>
            </w:r>
            <w:proofErr w:type="gramStart"/>
            <w:r w:rsidRPr="00D87464">
              <w:rPr>
                <w:sz w:val="28"/>
                <w:szCs w:val="28"/>
              </w:rPr>
              <w:t>.Д</w:t>
            </w:r>
            <w:proofErr w:type="gramEnd"/>
            <w:r w:rsidRPr="00D87464">
              <w:rPr>
                <w:sz w:val="28"/>
                <w:szCs w:val="28"/>
              </w:rPr>
              <w:t>екабристов</w:t>
            </w:r>
            <w:proofErr w:type="spellEnd"/>
            <w:r w:rsidR="002E12F9" w:rsidRPr="00D87464">
              <w:rPr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04C" w:rsidRPr="00D87464" w:rsidRDefault="00F8404C" w:rsidP="003768AD">
            <w:pPr>
              <w:jc w:val="center"/>
              <w:rPr>
                <w:sz w:val="28"/>
                <w:szCs w:val="28"/>
              </w:rPr>
            </w:pPr>
          </w:p>
          <w:p w:rsidR="00F8404C" w:rsidRPr="00D87464" w:rsidRDefault="00F8404C" w:rsidP="003768AD">
            <w:pPr>
              <w:jc w:val="center"/>
              <w:rPr>
                <w:sz w:val="28"/>
                <w:szCs w:val="28"/>
              </w:rPr>
            </w:pPr>
          </w:p>
          <w:p w:rsidR="00F8404C" w:rsidRPr="00D87464" w:rsidRDefault="00F8404C" w:rsidP="003768AD">
            <w:pPr>
              <w:jc w:val="center"/>
              <w:rPr>
                <w:sz w:val="28"/>
                <w:szCs w:val="28"/>
              </w:rPr>
            </w:pPr>
            <w:r w:rsidRPr="00D87464">
              <w:rPr>
                <w:sz w:val="28"/>
                <w:szCs w:val="28"/>
              </w:rPr>
              <w:t>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04C" w:rsidRPr="00D87464" w:rsidRDefault="005321F8" w:rsidP="0084450E">
            <w:pPr>
              <w:pStyle w:val="1"/>
              <w:shd w:val="clear" w:color="auto" w:fill="auto"/>
              <w:spacing w:line="240" w:lineRule="auto"/>
              <w:ind w:left="40" w:right="60"/>
              <w:rPr>
                <w:sz w:val="28"/>
                <w:szCs w:val="28"/>
              </w:rPr>
            </w:pPr>
            <w:r w:rsidRPr="00D87464">
              <w:rPr>
                <w:color w:val="000000"/>
                <w:sz w:val="28"/>
                <w:szCs w:val="28"/>
              </w:rPr>
              <w:t xml:space="preserve">При доработке представленного проекта межевания рекомендуется включить в его состав решения, соответствующие проекту межевания застроенных территорий, утверждённому распоряжением первого </w:t>
            </w:r>
            <w:proofErr w:type="gramStart"/>
            <w:r w:rsidRPr="00D87464">
              <w:rPr>
                <w:color w:val="000000"/>
                <w:sz w:val="28"/>
                <w:szCs w:val="28"/>
              </w:rPr>
              <w:t>заместителя руководителя Департамента государственного имущества города Москвы</w:t>
            </w:r>
            <w:proofErr w:type="gramEnd"/>
            <w:r w:rsidRPr="00D8746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7464">
              <w:rPr>
                <w:color w:val="000000"/>
                <w:sz w:val="28"/>
                <w:szCs w:val="28"/>
              </w:rPr>
              <w:t>Е.А.Соловьёвой</w:t>
            </w:r>
            <w:proofErr w:type="spellEnd"/>
            <w:r w:rsidRPr="00D87464">
              <w:rPr>
                <w:color w:val="000000"/>
                <w:sz w:val="28"/>
                <w:szCs w:val="28"/>
              </w:rPr>
              <w:t xml:space="preserve"> от 17.06.2013 №4728.</w:t>
            </w:r>
          </w:p>
        </w:tc>
      </w:tr>
    </w:tbl>
    <w:p w:rsidR="00DF5E96" w:rsidRDefault="00DF5E96" w:rsidP="003768AD">
      <w:pPr>
        <w:jc w:val="both"/>
        <w:rPr>
          <w:b/>
          <w:sz w:val="28"/>
          <w:szCs w:val="28"/>
        </w:rPr>
      </w:pPr>
    </w:p>
    <w:p w:rsidR="0056538D" w:rsidRDefault="0056538D" w:rsidP="003768AD">
      <w:pPr>
        <w:jc w:val="both"/>
        <w:rPr>
          <w:b/>
          <w:sz w:val="28"/>
          <w:szCs w:val="28"/>
        </w:rPr>
      </w:pPr>
    </w:p>
    <w:p w:rsidR="00DF5E96" w:rsidRDefault="00DF5E96" w:rsidP="003768AD">
      <w:pPr>
        <w:jc w:val="both"/>
        <w:rPr>
          <w:b/>
          <w:sz w:val="28"/>
          <w:szCs w:val="28"/>
        </w:rPr>
      </w:pPr>
    </w:p>
    <w:p w:rsidR="00CE74F7" w:rsidRPr="00360567" w:rsidRDefault="00CE74F7" w:rsidP="003768AD">
      <w:pPr>
        <w:jc w:val="both"/>
        <w:rPr>
          <w:b/>
          <w:sz w:val="28"/>
          <w:szCs w:val="28"/>
        </w:rPr>
      </w:pPr>
      <w:r w:rsidRPr="00360567">
        <w:rPr>
          <w:b/>
          <w:sz w:val="28"/>
          <w:szCs w:val="28"/>
        </w:rPr>
        <w:t>Выводы и рекомендации Окружной комиссии по проведению публичных слушаний:</w:t>
      </w:r>
    </w:p>
    <w:p w:rsidR="00D50625" w:rsidRDefault="00D50625" w:rsidP="00DF5E96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</w:p>
    <w:p w:rsidR="003753EE" w:rsidRPr="00DF5E96" w:rsidRDefault="003753EE" w:rsidP="00DF5E96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</w:p>
    <w:p w:rsidR="00D87464" w:rsidRPr="007E22B9" w:rsidRDefault="00D87464" w:rsidP="00D87464">
      <w:pPr>
        <w:ind w:firstLine="567"/>
        <w:jc w:val="both"/>
        <w:rPr>
          <w:b/>
          <w:color w:val="000000"/>
          <w:sz w:val="28"/>
          <w:szCs w:val="28"/>
        </w:rPr>
      </w:pPr>
      <w:r w:rsidRPr="007E22B9">
        <w:rPr>
          <w:sz w:val="28"/>
          <w:szCs w:val="28"/>
        </w:rPr>
        <w:t>1. Считать, что публичные слушания по проекту</w:t>
      </w:r>
      <w:r w:rsidRPr="007E22B9">
        <w:rPr>
          <w:color w:val="000000"/>
          <w:sz w:val="28"/>
          <w:szCs w:val="28"/>
        </w:rPr>
        <w:t xml:space="preserve"> </w:t>
      </w:r>
      <w:r w:rsidRPr="007E22B9">
        <w:rPr>
          <w:sz w:val="28"/>
          <w:szCs w:val="28"/>
        </w:rPr>
        <w:t xml:space="preserve">межевания квартала, ограниченного: улицей Декабристов, улицей Санникова, улицей Хачатуряна и </w:t>
      </w:r>
      <w:proofErr w:type="spellStart"/>
      <w:r w:rsidRPr="007E22B9">
        <w:rPr>
          <w:sz w:val="28"/>
          <w:szCs w:val="28"/>
        </w:rPr>
        <w:t>Каргопольской</w:t>
      </w:r>
      <w:proofErr w:type="spellEnd"/>
      <w:r w:rsidRPr="007E22B9">
        <w:rPr>
          <w:sz w:val="28"/>
          <w:szCs w:val="28"/>
        </w:rPr>
        <w:t xml:space="preserve"> улицей – п</w:t>
      </w:r>
      <w:r w:rsidRPr="007E22B9">
        <w:rPr>
          <w:color w:val="000000"/>
          <w:sz w:val="28"/>
          <w:szCs w:val="28"/>
        </w:rPr>
        <w:t>роведены в соответствии с действующим градостроительным законодательством.</w:t>
      </w:r>
    </w:p>
    <w:p w:rsidR="00D87464" w:rsidRDefault="00D87464" w:rsidP="00D87464">
      <w:pPr>
        <w:ind w:firstLine="567"/>
        <w:jc w:val="both"/>
        <w:rPr>
          <w:sz w:val="28"/>
          <w:szCs w:val="28"/>
        </w:rPr>
      </w:pPr>
      <w:r w:rsidRPr="007E22B9"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Учитывая </w:t>
      </w:r>
      <w:r w:rsidRPr="00055E6C">
        <w:rPr>
          <w:sz w:val="28"/>
          <w:szCs w:val="28"/>
        </w:rPr>
        <w:t xml:space="preserve">многочисленные замечания </w:t>
      </w:r>
      <w:r>
        <w:rPr>
          <w:sz w:val="28"/>
          <w:szCs w:val="28"/>
        </w:rPr>
        <w:t xml:space="preserve">и возражения участников публичных слушаний отклонить </w:t>
      </w:r>
      <w:r w:rsidRPr="007E22B9">
        <w:rPr>
          <w:sz w:val="28"/>
          <w:szCs w:val="28"/>
        </w:rPr>
        <w:t>проект межевания квартала, ограниченного</w:t>
      </w:r>
      <w:r>
        <w:rPr>
          <w:sz w:val="28"/>
          <w:szCs w:val="28"/>
        </w:rPr>
        <w:t>:</w:t>
      </w:r>
      <w:r w:rsidRPr="007E22B9">
        <w:rPr>
          <w:sz w:val="28"/>
          <w:szCs w:val="28"/>
        </w:rPr>
        <w:t xml:space="preserve"> улицей Декабристов, улицей Санникова, улицей Хачатуряна и </w:t>
      </w:r>
      <w:proofErr w:type="spellStart"/>
      <w:r w:rsidRPr="007E22B9">
        <w:rPr>
          <w:sz w:val="28"/>
          <w:szCs w:val="28"/>
        </w:rPr>
        <w:t>Каргопольской</w:t>
      </w:r>
      <w:proofErr w:type="spellEnd"/>
      <w:r w:rsidRPr="007E22B9">
        <w:rPr>
          <w:sz w:val="28"/>
          <w:szCs w:val="28"/>
        </w:rPr>
        <w:t xml:space="preserve"> улицей </w:t>
      </w:r>
      <w:r>
        <w:rPr>
          <w:sz w:val="28"/>
          <w:szCs w:val="28"/>
        </w:rPr>
        <w:t>в представленной редакции.</w:t>
      </w:r>
    </w:p>
    <w:p w:rsidR="00D87464" w:rsidRDefault="00D87464" w:rsidP="00D8746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Заказчику и Разработчику </w:t>
      </w:r>
      <w:r w:rsidRPr="00055E6C">
        <w:rPr>
          <w:sz w:val="28"/>
          <w:szCs w:val="28"/>
        </w:rPr>
        <w:t>рассмотреть поступившие в ходе проведения публичных слушаний предложения и замечания</w:t>
      </w:r>
      <w:r>
        <w:rPr>
          <w:sz w:val="28"/>
          <w:szCs w:val="28"/>
        </w:rPr>
        <w:t xml:space="preserve"> участников публичных слушаний в установленном порядке.</w:t>
      </w:r>
    </w:p>
    <w:p w:rsidR="00D87464" w:rsidRDefault="00D87464" w:rsidP="00D8746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 Откорректированный проект межевания вынести на публичные слушания.</w:t>
      </w:r>
    </w:p>
    <w:p w:rsidR="00D50625" w:rsidRPr="00D50625" w:rsidRDefault="00D50625" w:rsidP="003768A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753EE" w:rsidRDefault="003753EE" w:rsidP="003768AD">
      <w:pPr>
        <w:widowControl w:val="0"/>
        <w:autoSpaceDE w:val="0"/>
        <w:autoSpaceDN w:val="0"/>
        <w:adjustRightInd w:val="0"/>
        <w:ind w:firstLine="540"/>
        <w:jc w:val="both"/>
        <w:rPr>
          <w:color w:val="FF0000"/>
          <w:sz w:val="28"/>
          <w:szCs w:val="28"/>
        </w:rPr>
      </w:pPr>
      <w:bookmarkStart w:id="0" w:name="_GoBack"/>
      <w:bookmarkEnd w:id="0"/>
    </w:p>
    <w:p w:rsidR="003753EE" w:rsidRPr="00360567" w:rsidRDefault="003753EE" w:rsidP="003768AD">
      <w:pPr>
        <w:widowControl w:val="0"/>
        <w:autoSpaceDE w:val="0"/>
        <w:autoSpaceDN w:val="0"/>
        <w:adjustRightInd w:val="0"/>
        <w:ind w:firstLine="540"/>
        <w:jc w:val="both"/>
        <w:rPr>
          <w:color w:val="FF0000"/>
          <w:sz w:val="28"/>
          <w:szCs w:val="28"/>
        </w:rPr>
      </w:pPr>
    </w:p>
    <w:p w:rsidR="0028199D" w:rsidRDefault="0028199D" w:rsidP="003768A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Подписи членов комиссии на оригинале.</w:t>
      </w:r>
    </w:p>
    <w:sectPr w:rsidR="0028199D" w:rsidSect="00DF5E96">
      <w:pgSz w:w="11906" w:h="16838"/>
      <w:pgMar w:top="899" w:right="991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</w:abstractNum>
  <w:abstractNum w:abstractNumId="1">
    <w:nsid w:val="02EC5144"/>
    <w:multiLevelType w:val="hybridMultilevel"/>
    <w:tmpl w:val="B5A85EFE"/>
    <w:lvl w:ilvl="0" w:tplc="C51A2E96">
      <w:start w:val="1"/>
      <w:numFmt w:val="decimal"/>
      <w:lvlText w:val="%1)"/>
      <w:lvlJc w:val="left"/>
      <w:pPr>
        <w:tabs>
          <w:tab w:val="num" w:pos="1005"/>
        </w:tabs>
        <w:ind w:left="100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761EC"/>
    <w:multiLevelType w:val="multilevel"/>
    <w:tmpl w:val="AAD2D5F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07F0899"/>
    <w:multiLevelType w:val="multilevel"/>
    <w:tmpl w:val="EDD0DC7C"/>
    <w:lvl w:ilvl="0">
      <w:start w:val="3"/>
      <w:numFmt w:val="decimal"/>
      <w:lvlText w:val="1.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49E0708"/>
    <w:multiLevelType w:val="multilevel"/>
    <w:tmpl w:val="E1E0079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F87009D"/>
    <w:multiLevelType w:val="multilevel"/>
    <w:tmpl w:val="8424F54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6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5096AB6"/>
    <w:multiLevelType w:val="multilevel"/>
    <w:tmpl w:val="3072D43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6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9E66B78"/>
    <w:multiLevelType w:val="singleLevel"/>
    <w:tmpl w:val="7666B31C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8">
    <w:nsid w:val="3D9D71BD"/>
    <w:multiLevelType w:val="multilevel"/>
    <w:tmpl w:val="629C51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07F79B6"/>
    <w:multiLevelType w:val="multilevel"/>
    <w:tmpl w:val="3072D43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6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24A50D6"/>
    <w:multiLevelType w:val="hybridMultilevel"/>
    <w:tmpl w:val="A0A6AB66"/>
    <w:lvl w:ilvl="0" w:tplc="CDD637D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3C91154"/>
    <w:multiLevelType w:val="hybridMultilevel"/>
    <w:tmpl w:val="CCDEDE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007070"/>
    <w:multiLevelType w:val="multilevel"/>
    <w:tmpl w:val="B342845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0CA625F"/>
    <w:multiLevelType w:val="multilevel"/>
    <w:tmpl w:val="3B70B50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6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5006CCF"/>
    <w:multiLevelType w:val="multilevel"/>
    <w:tmpl w:val="0548E954"/>
    <w:lvl w:ilvl="0">
      <w:start w:val="2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409478A"/>
    <w:multiLevelType w:val="multilevel"/>
    <w:tmpl w:val="706670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9A44C42"/>
    <w:multiLevelType w:val="hybridMultilevel"/>
    <w:tmpl w:val="C82269A4"/>
    <w:lvl w:ilvl="0" w:tplc="C58ADE4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7"/>
  </w:num>
  <w:num w:numId="3">
    <w:abstractNumId w:val="10"/>
  </w:num>
  <w:num w:numId="4">
    <w:abstractNumId w:val="0"/>
  </w:num>
  <w:num w:numId="5">
    <w:abstractNumId w:val="8"/>
  </w:num>
  <w:num w:numId="6">
    <w:abstractNumId w:val="14"/>
  </w:num>
  <w:num w:numId="7">
    <w:abstractNumId w:val="4"/>
  </w:num>
  <w:num w:numId="8">
    <w:abstractNumId w:val="3"/>
  </w:num>
  <w:num w:numId="9">
    <w:abstractNumId w:val="12"/>
  </w:num>
  <w:num w:numId="10">
    <w:abstractNumId w:val="11"/>
  </w:num>
  <w:num w:numId="11">
    <w:abstractNumId w:val="2"/>
  </w:num>
  <w:num w:numId="12">
    <w:abstractNumId w:val="15"/>
  </w:num>
  <w:num w:numId="13">
    <w:abstractNumId w:val="5"/>
  </w:num>
  <w:num w:numId="14">
    <w:abstractNumId w:val="6"/>
  </w:num>
  <w:num w:numId="15">
    <w:abstractNumId w:val="9"/>
  </w:num>
  <w:num w:numId="16">
    <w:abstractNumId w:val="13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E6B"/>
    <w:rsid w:val="00003C7C"/>
    <w:rsid w:val="0000570D"/>
    <w:rsid w:val="00006CB7"/>
    <w:rsid w:val="00013758"/>
    <w:rsid w:val="00015FB0"/>
    <w:rsid w:val="000167BF"/>
    <w:rsid w:val="00020A9C"/>
    <w:rsid w:val="00025933"/>
    <w:rsid w:val="000341E6"/>
    <w:rsid w:val="000344FF"/>
    <w:rsid w:val="000359A6"/>
    <w:rsid w:val="0003772F"/>
    <w:rsid w:val="00042736"/>
    <w:rsid w:val="00042AC5"/>
    <w:rsid w:val="0004443B"/>
    <w:rsid w:val="00050569"/>
    <w:rsid w:val="00050FB9"/>
    <w:rsid w:val="000520A5"/>
    <w:rsid w:val="00055A98"/>
    <w:rsid w:val="00056552"/>
    <w:rsid w:val="000616CF"/>
    <w:rsid w:val="00062FF0"/>
    <w:rsid w:val="00065DD5"/>
    <w:rsid w:val="00066771"/>
    <w:rsid w:val="00066DE0"/>
    <w:rsid w:val="00071427"/>
    <w:rsid w:val="00072104"/>
    <w:rsid w:val="000744E6"/>
    <w:rsid w:val="00076769"/>
    <w:rsid w:val="0008533A"/>
    <w:rsid w:val="00085437"/>
    <w:rsid w:val="00086AB2"/>
    <w:rsid w:val="00095A7E"/>
    <w:rsid w:val="00095D0C"/>
    <w:rsid w:val="000A14DE"/>
    <w:rsid w:val="000A189B"/>
    <w:rsid w:val="000A19F6"/>
    <w:rsid w:val="000A1BC6"/>
    <w:rsid w:val="000A1CCE"/>
    <w:rsid w:val="000A4D69"/>
    <w:rsid w:val="000A73AF"/>
    <w:rsid w:val="000A7CE3"/>
    <w:rsid w:val="000B06E2"/>
    <w:rsid w:val="000B1EEC"/>
    <w:rsid w:val="000B5786"/>
    <w:rsid w:val="000B58B2"/>
    <w:rsid w:val="000B64E2"/>
    <w:rsid w:val="000C2B32"/>
    <w:rsid w:val="000C4CC0"/>
    <w:rsid w:val="000C7743"/>
    <w:rsid w:val="000D1726"/>
    <w:rsid w:val="000D3013"/>
    <w:rsid w:val="000D30BD"/>
    <w:rsid w:val="000D4CAB"/>
    <w:rsid w:val="000D581A"/>
    <w:rsid w:val="000D7330"/>
    <w:rsid w:val="000E399E"/>
    <w:rsid w:val="000E534F"/>
    <w:rsid w:val="000E786F"/>
    <w:rsid w:val="000F0D29"/>
    <w:rsid w:val="000F0EA7"/>
    <w:rsid w:val="001019C9"/>
    <w:rsid w:val="00102EC6"/>
    <w:rsid w:val="00110C32"/>
    <w:rsid w:val="00112C37"/>
    <w:rsid w:val="00120C4E"/>
    <w:rsid w:val="00122AF6"/>
    <w:rsid w:val="00131375"/>
    <w:rsid w:val="00133422"/>
    <w:rsid w:val="00134CD8"/>
    <w:rsid w:val="00137C5C"/>
    <w:rsid w:val="00143A17"/>
    <w:rsid w:val="001464E9"/>
    <w:rsid w:val="001465B5"/>
    <w:rsid w:val="00151043"/>
    <w:rsid w:val="00154459"/>
    <w:rsid w:val="00156E7E"/>
    <w:rsid w:val="00161AA1"/>
    <w:rsid w:val="00161ACD"/>
    <w:rsid w:val="00163370"/>
    <w:rsid w:val="0016582C"/>
    <w:rsid w:val="00166F78"/>
    <w:rsid w:val="00170C50"/>
    <w:rsid w:val="00172567"/>
    <w:rsid w:val="0017275E"/>
    <w:rsid w:val="00175D5D"/>
    <w:rsid w:val="0018772C"/>
    <w:rsid w:val="0019435E"/>
    <w:rsid w:val="001A206A"/>
    <w:rsid w:val="001A5010"/>
    <w:rsid w:val="001A7391"/>
    <w:rsid w:val="001B1B7E"/>
    <w:rsid w:val="001B6945"/>
    <w:rsid w:val="001C3F66"/>
    <w:rsid w:val="001D0AE5"/>
    <w:rsid w:val="001D4BB0"/>
    <w:rsid w:val="001D6E17"/>
    <w:rsid w:val="001D7611"/>
    <w:rsid w:val="001F007D"/>
    <w:rsid w:val="001F1A8D"/>
    <w:rsid w:val="001F7A2A"/>
    <w:rsid w:val="00200849"/>
    <w:rsid w:val="00204A00"/>
    <w:rsid w:val="00221B06"/>
    <w:rsid w:val="00223017"/>
    <w:rsid w:val="002239BB"/>
    <w:rsid w:val="00225BBE"/>
    <w:rsid w:val="00227F59"/>
    <w:rsid w:val="00230A56"/>
    <w:rsid w:val="0023530B"/>
    <w:rsid w:val="00236F4F"/>
    <w:rsid w:val="00237661"/>
    <w:rsid w:val="0025026B"/>
    <w:rsid w:val="002510B7"/>
    <w:rsid w:val="00252A49"/>
    <w:rsid w:val="002600B7"/>
    <w:rsid w:val="00265F84"/>
    <w:rsid w:val="002760FE"/>
    <w:rsid w:val="0028199D"/>
    <w:rsid w:val="00282C9F"/>
    <w:rsid w:val="00291D83"/>
    <w:rsid w:val="00293383"/>
    <w:rsid w:val="002A5C29"/>
    <w:rsid w:val="002B2240"/>
    <w:rsid w:val="002B7C12"/>
    <w:rsid w:val="002C13CD"/>
    <w:rsid w:val="002C1704"/>
    <w:rsid w:val="002C1AAA"/>
    <w:rsid w:val="002C374D"/>
    <w:rsid w:val="002C780C"/>
    <w:rsid w:val="002D1A8D"/>
    <w:rsid w:val="002E12F9"/>
    <w:rsid w:val="002E1559"/>
    <w:rsid w:val="002E4D29"/>
    <w:rsid w:val="002E5590"/>
    <w:rsid w:val="002E55EB"/>
    <w:rsid w:val="002E5DF0"/>
    <w:rsid w:val="002F0C7E"/>
    <w:rsid w:val="002F4E1A"/>
    <w:rsid w:val="002F7272"/>
    <w:rsid w:val="002F7EFD"/>
    <w:rsid w:val="00300F09"/>
    <w:rsid w:val="00305EA8"/>
    <w:rsid w:val="003065E9"/>
    <w:rsid w:val="00307A56"/>
    <w:rsid w:val="00310D2F"/>
    <w:rsid w:val="00310F9E"/>
    <w:rsid w:val="00313496"/>
    <w:rsid w:val="00314560"/>
    <w:rsid w:val="003213C0"/>
    <w:rsid w:val="003221FB"/>
    <w:rsid w:val="00323316"/>
    <w:rsid w:val="003243E7"/>
    <w:rsid w:val="00324A83"/>
    <w:rsid w:val="00325600"/>
    <w:rsid w:val="00326B32"/>
    <w:rsid w:val="0032713D"/>
    <w:rsid w:val="0033189F"/>
    <w:rsid w:val="00334AA8"/>
    <w:rsid w:val="00334DA1"/>
    <w:rsid w:val="00335E38"/>
    <w:rsid w:val="00337D10"/>
    <w:rsid w:val="00341AAB"/>
    <w:rsid w:val="00343DB7"/>
    <w:rsid w:val="00351F3E"/>
    <w:rsid w:val="00353267"/>
    <w:rsid w:val="00360567"/>
    <w:rsid w:val="0036250E"/>
    <w:rsid w:val="00363CE8"/>
    <w:rsid w:val="00371145"/>
    <w:rsid w:val="00372DAD"/>
    <w:rsid w:val="0037441C"/>
    <w:rsid w:val="003753EE"/>
    <w:rsid w:val="00375A81"/>
    <w:rsid w:val="003768AD"/>
    <w:rsid w:val="00391BE1"/>
    <w:rsid w:val="00396CBA"/>
    <w:rsid w:val="00396EAB"/>
    <w:rsid w:val="003A090C"/>
    <w:rsid w:val="003A173F"/>
    <w:rsid w:val="003A5C69"/>
    <w:rsid w:val="003A7027"/>
    <w:rsid w:val="003B0586"/>
    <w:rsid w:val="003B420A"/>
    <w:rsid w:val="003B55E3"/>
    <w:rsid w:val="003C0B70"/>
    <w:rsid w:val="003C23AB"/>
    <w:rsid w:val="003C5D9B"/>
    <w:rsid w:val="003D0113"/>
    <w:rsid w:val="003D3DB9"/>
    <w:rsid w:val="003D535A"/>
    <w:rsid w:val="003E0171"/>
    <w:rsid w:val="003F1B19"/>
    <w:rsid w:val="003F2C48"/>
    <w:rsid w:val="00401421"/>
    <w:rsid w:val="0041111A"/>
    <w:rsid w:val="00411F8F"/>
    <w:rsid w:val="004155A2"/>
    <w:rsid w:val="004159AF"/>
    <w:rsid w:val="00416808"/>
    <w:rsid w:val="004169CE"/>
    <w:rsid w:val="0042625F"/>
    <w:rsid w:val="004271B8"/>
    <w:rsid w:val="004279BC"/>
    <w:rsid w:val="00427A20"/>
    <w:rsid w:val="0043448D"/>
    <w:rsid w:val="004360C1"/>
    <w:rsid w:val="0044047B"/>
    <w:rsid w:val="0044358A"/>
    <w:rsid w:val="00444F70"/>
    <w:rsid w:val="00455AA6"/>
    <w:rsid w:val="004610A2"/>
    <w:rsid w:val="0046472B"/>
    <w:rsid w:val="00464A09"/>
    <w:rsid w:val="00466595"/>
    <w:rsid w:val="0046731D"/>
    <w:rsid w:val="00470B0B"/>
    <w:rsid w:val="00471424"/>
    <w:rsid w:val="00471D84"/>
    <w:rsid w:val="00472783"/>
    <w:rsid w:val="00474574"/>
    <w:rsid w:val="004813A5"/>
    <w:rsid w:val="004815E0"/>
    <w:rsid w:val="004833A6"/>
    <w:rsid w:val="0049348D"/>
    <w:rsid w:val="004B259C"/>
    <w:rsid w:val="004B4EB8"/>
    <w:rsid w:val="004B56F6"/>
    <w:rsid w:val="004C03BB"/>
    <w:rsid w:val="004D1520"/>
    <w:rsid w:val="004D3A48"/>
    <w:rsid w:val="004D42E7"/>
    <w:rsid w:val="004D59A8"/>
    <w:rsid w:val="004D7574"/>
    <w:rsid w:val="004F070C"/>
    <w:rsid w:val="004F39A9"/>
    <w:rsid w:val="005023CD"/>
    <w:rsid w:val="00502F61"/>
    <w:rsid w:val="00505B4D"/>
    <w:rsid w:val="0050698A"/>
    <w:rsid w:val="00510C4A"/>
    <w:rsid w:val="005146CF"/>
    <w:rsid w:val="00516230"/>
    <w:rsid w:val="00517E3C"/>
    <w:rsid w:val="00520FDE"/>
    <w:rsid w:val="00522E1A"/>
    <w:rsid w:val="005310AB"/>
    <w:rsid w:val="0053176A"/>
    <w:rsid w:val="005321F8"/>
    <w:rsid w:val="005346C3"/>
    <w:rsid w:val="00544447"/>
    <w:rsid w:val="00550E9E"/>
    <w:rsid w:val="005607AD"/>
    <w:rsid w:val="00561411"/>
    <w:rsid w:val="0056538D"/>
    <w:rsid w:val="0057002F"/>
    <w:rsid w:val="00570FC4"/>
    <w:rsid w:val="0057258B"/>
    <w:rsid w:val="00573EE8"/>
    <w:rsid w:val="0058361A"/>
    <w:rsid w:val="005847C2"/>
    <w:rsid w:val="00584AF6"/>
    <w:rsid w:val="00585510"/>
    <w:rsid w:val="005861BE"/>
    <w:rsid w:val="00590922"/>
    <w:rsid w:val="00592BE3"/>
    <w:rsid w:val="00592BF3"/>
    <w:rsid w:val="00595B80"/>
    <w:rsid w:val="0059719C"/>
    <w:rsid w:val="00597754"/>
    <w:rsid w:val="005A3898"/>
    <w:rsid w:val="005A5E20"/>
    <w:rsid w:val="005B112C"/>
    <w:rsid w:val="005B724F"/>
    <w:rsid w:val="005D0607"/>
    <w:rsid w:val="005D33CD"/>
    <w:rsid w:val="005D50A4"/>
    <w:rsid w:val="005D5DCB"/>
    <w:rsid w:val="005E05AF"/>
    <w:rsid w:val="005E140C"/>
    <w:rsid w:val="005E6320"/>
    <w:rsid w:val="005E7CD8"/>
    <w:rsid w:val="005F20CE"/>
    <w:rsid w:val="005F6836"/>
    <w:rsid w:val="006001F6"/>
    <w:rsid w:val="006003DC"/>
    <w:rsid w:val="00600EA7"/>
    <w:rsid w:val="006048F2"/>
    <w:rsid w:val="00614061"/>
    <w:rsid w:val="006175A1"/>
    <w:rsid w:val="00625C7C"/>
    <w:rsid w:val="00630BD3"/>
    <w:rsid w:val="00634748"/>
    <w:rsid w:val="00636D46"/>
    <w:rsid w:val="00637BF2"/>
    <w:rsid w:val="006408EF"/>
    <w:rsid w:val="00641FE2"/>
    <w:rsid w:val="006511EA"/>
    <w:rsid w:val="00652AA1"/>
    <w:rsid w:val="006530D0"/>
    <w:rsid w:val="00654E8A"/>
    <w:rsid w:val="006601A5"/>
    <w:rsid w:val="006608E6"/>
    <w:rsid w:val="006636ED"/>
    <w:rsid w:val="00665791"/>
    <w:rsid w:val="006664C2"/>
    <w:rsid w:val="00677804"/>
    <w:rsid w:val="006821E6"/>
    <w:rsid w:val="00684440"/>
    <w:rsid w:val="006850AA"/>
    <w:rsid w:val="00686041"/>
    <w:rsid w:val="00690F46"/>
    <w:rsid w:val="00691F7F"/>
    <w:rsid w:val="00696886"/>
    <w:rsid w:val="006A0135"/>
    <w:rsid w:val="006A1F4E"/>
    <w:rsid w:val="006B18A0"/>
    <w:rsid w:val="006B3E40"/>
    <w:rsid w:val="006B4BAF"/>
    <w:rsid w:val="006B6100"/>
    <w:rsid w:val="006C75CC"/>
    <w:rsid w:val="006E00B8"/>
    <w:rsid w:val="006E1FC8"/>
    <w:rsid w:val="006E2068"/>
    <w:rsid w:val="006E453B"/>
    <w:rsid w:val="006E72ED"/>
    <w:rsid w:val="006F216D"/>
    <w:rsid w:val="0071433E"/>
    <w:rsid w:val="00723AFC"/>
    <w:rsid w:val="00724E5F"/>
    <w:rsid w:val="007266AA"/>
    <w:rsid w:val="0072686E"/>
    <w:rsid w:val="0073288A"/>
    <w:rsid w:val="00734FF9"/>
    <w:rsid w:val="00735293"/>
    <w:rsid w:val="00741F14"/>
    <w:rsid w:val="007421B9"/>
    <w:rsid w:val="007443CC"/>
    <w:rsid w:val="0074624F"/>
    <w:rsid w:val="00747F14"/>
    <w:rsid w:val="007575B1"/>
    <w:rsid w:val="00757854"/>
    <w:rsid w:val="00771051"/>
    <w:rsid w:val="00776119"/>
    <w:rsid w:val="00783B2E"/>
    <w:rsid w:val="007846A1"/>
    <w:rsid w:val="007922BC"/>
    <w:rsid w:val="0079266A"/>
    <w:rsid w:val="0079382E"/>
    <w:rsid w:val="007A1BEB"/>
    <w:rsid w:val="007B34AD"/>
    <w:rsid w:val="007C2B4B"/>
    <w:rsid w:val="007C2D4C"/>
    <w:rsid w:val="007E69C6"/>
    <w:rsid w:val="007E74D2"/>
    <w:rsid w:val="007E757C"/>
    <w:rsid w:val="00803160"/>
    <w:rsid w:val="00804697"/>
    <w:rsid w:val="00817F08"/>
    <w:rsid w:val="00824E1B"/>
    <w:rsid w:val="00826614"/>
    <w:rsid w:val="00831B04"/>
    <w:rsid w:val="0083260C"/>
    <w:rsid w:val="00836C5E"/>
    <w:rsid w:val="00841C30"/>
    <w:rsid w:val="00841CE4"/>
    <w:rsid w:val="008434BC"/>
    <w:rsid w:val="0084450E"/>
    <w:rsid w:val="00846064"/>
    <w:rsid w:val="00846374"/>
    <w:rsid w:val="00855C59"/>
    <w:rsid w:val="008568E7"/>
    <w:rsid w:val="00867EE4"/>
    <w:rsid w:val="00870027"/>
    <w:rsid w:val="008704C3"/>
    <w:rsid w:val="0087281B"/>
    <w:rsid w:val="00877006"/>
    <w:rsid w:val="008944F2"/>
    <w:rsid w:val="00897B67"/>
    <w:rsid w:val="008A0A60"/>
    <w:rsid w:val="008A4645"/>
    <w:rsid w:val="008A7E84"/>
    <w:rsid w:val="008B2AD4"/>
    <w:rsid w:val="008B2B6C"/>
    <w:rsid w:val="008C388B"/>
    <w:rsid w:val="008C45D2"/>
    <w:rsid w:val="008C728D"/>
    <w:rsid w:val="008D5C95"/>
    <w:rsid w:val="008D6D2C"/>
    <w:rsid w:val="008E410E"/>
    <w:rsid w:val="008E5C41"/>
    <w:rsid w:val="008E7873"/>
    <w:rsid w:val="008F16C3"/>
    <w:rsid w:val="00904045"/>
    <w:rsid w:val="00906DE8"/>
    <w:rsid w:val="009122A7"/>
    <w:rsid w:val="00914D6E"/>
    <w:rsid w:val="009162F0"/>
    <w:rsid w:val="00917AC1"/>
    <w:rsid w:val="0092181C"/>
    <w:rsid w:val="00922FD6"/>
    <w:rsid w:val="009251E5"/>
    <w:rsid w:val="00925A45"/>
    <w:rsid w:val="00930CAD"/>
    <w:rsid w:val="0093136A"/>
    <w:rsid w:val="00932962"/>
    <w:rsid w:val="009445B5"/>
    <w:rsid w:val="00944729"/>
    <w:rsid w:val="00945B65"/>
    <w:rsid w:val="009520F8"/>
    <w:rsid w:val="0095544B"/>
    <w:rsid w:val="009567C4"/>
    <w:rsid w:val="009620CB"/>
    <w:rsid w:val="00966BF3"/>
    <w:rsid w:val="00975BC5"/>
    <w:rsid w:val="00980ECE"/>
    <w:rsid w:val="00987056"/>
    <w:rsid w:val="0099285D"/>
    <w:rsid w:val="00993E46"/>
    <w:rsid w:val="009A0EC4"/>
    <w:rsid w:val="009A4FA3"/>
    <w:rsid w:val="009A5A74"/>
    <w:rsid w:val="009B5B3D"/>
    <w:rsid w:val="009B6468"/>
    <w:rsid w:val="009C3A05"/>
    <w:rsid w:val="009C47BF"/>
    <w:rsid w:val="009C52A9"/>
    <w:rsid w:val="009C59F8"/>
    <w:rsid w:val="009E1DFC"/>
    <w:rsid w:val="009E2519"/>
    <w:rsid w:val="009E358A"/>
    <w:rsid w:val="009E3594"/>
    <w:rsid w:val="009E4326"/>
    <w:rsid w:val="009F23C5"/>
    <w:rsid w:val="009F5772"/>
    <w:rsid w:val="009F7500"/>
    <w:rsid w:val="009F7AC0"/>
    <w:rsid w:val="00A00E7B"/>
    <w:rsid w:val="00A02D1A"/>
    <w:rsid w:val="00A02F38"/>
    <w:rsid w:val="00A07F08"/>
    <w:rsid w:val="00A1355D"/>
    <w:rsid w:val="00A1364D"/>
    <w:rsid w:val="00A13CC4"/>
    <w:rsid w:val="00A214F1"/>
    <w:rsid w:val="00A225D9"/>
    <w:rsid w:val="00A242AF"/>
    <w:rsid w:val="00A25CDD"/>
    <w:rsid w:val="00A25E10"/>
    <w:rsid w:val="00A32707"/>
    <w:rsid w:val="00A331A3"/>
    <w:rsid w:val="00A36527"/>
    <w:rsid w:val="00A36878"/>
    <w:rsid w:val="00A41C34"/>
    <w:rsid w:val="00A43E75"/>
    <w:rsid w:val="00A567AB"/>
    <w:rsid w:val="00A56892"/>
    <w:rsid w:val="00A6232C"/>
    <w:rsid w:val="00A666A0"/>
    <w:rsid w:val="00A70279"/>
    <w:rsid w:val="00A7237A"/>
    <w:rsid w:val="00A8069C"/>
    <w:rsid w:val="00A81034"/>
    <w:rsid w:val="00A855CB"/>
    <w:rsid w:val="00A86214"/>
    <w:rsid w:val="00A868DD"/>
    <w:rsid w:val="00A87681"/>
    <w:rsid w:val="00A93C87"/>
    <w:rsid w:val="00A95A44"/>
    <w:rsid w:val="00AA6AE9"/>
    <w:rsid w:val="00AB129F"/>
    <w:rsid w:val="00AC2228"/>
    <w:rsid w:val="00AC7177"/>
    <w:rsid w:val="00AD674E"/>
    <w:rsid w:val="00AD79DF"/>
    <w:rsid w:val="00AE48EA"/>
    <w:rsid w:val="00AE4A61"/>
    <w:rsid w:val="00AE79E1"/>
    <w:rsid w:val="00AF3883"/>
    <w:rsid w:val="00AF595D"/>
    <w:rsid w:val="00B022B4"/>
    <w:rsid w:val="00B21948"/>
    <w:rsid w:val="00B2532A"/>
    <w:rsid w:val="00B26A56"/>
    <w:rsid w:val="00B346F9"/>
    <w:rsid w:val="00B46A82"/>
    <w:rsid w:val="00B47FEC"/>
    <w:rsid w:val="00B52ACE"/>
    <w:rsid w:val="00B53029"/>
    <w:rsid w:val="00B53042"/>
    <w:rsid w:val="00B601E6"/>
    <w:rsid w:val="00B6329F"/>
    <w:rsid w:val="00B6559D"/>
    <w:rsid w:val="00B67484"/>
    <w:rsid w:val="00B7062B"/>
    <w:rsid w:val="00B72D34"/>
    <w:rsid w:val="00B839F6"/>
    <w:rsid w:val="00B85501"/>
    <w:rsid w:val="00B8553F"/>
    <w:rsid w:val="00B90DA4"/>
    <w:rsid w:val="00B94CCD"/>
    <w:rsid w:val="00BB066A"/>
    <w:rsid w:val="00BB0C28"/>
    <w:rsid w:val="00BB0E03"/>
    <w:rsid w:val="00BB0F43"/>
    <w:rsid w:val="00BB15E2"/>
    <w:rsid w:val="00BB3FDD"/>
    <w:rsid w:val="00BC5BA9"/>
    <w:rsid w:val="00BD185C"/>
    <w:rsid w:val="00BD4ED9"/>
    <w:rsid w:val="00BF1F83"/>
    <w:rsid w:val="00BF78C6"/>
    <w:rsid w:val="00C02734"/>
    <w:rsid w:val="00C03499"/>
    <w:rsid w:val="00C05D0E"/>
    <w:rsid w:val="00C219C9"/>
    <w:rsid w:val="00C25CF6"/>
    <w:rsid w:val="00C26334"/>
    <w:rsid w:val="00C26FDB"/>
    <w:rsid w:val="00C300B7"/>
    <w:rsid w:val="00C30183"/>
    <w:rsid w:val="00C30A59"/>
    <w:rsid w:val="00C31E74"/>
    <w:rsid w:val="00C32819"/>
    <w:rsid w:val="00C33EDE"/>
    <w:rsid w:val="00C35F12"/>
    <w:rsid w:val="00C41940"/>
    <w:rsid w:val="00C42C28"/>
    <w:rsid w:val="00C42E0D"/>
    <w:rsid w:val="00C461BE"/>
    <w:rsid w:val="00C50327"/>
    <w:rsid w:val="00C511AD"/>
    <w:rsid w:val="00C531EA"/>
    <w:rsid w:val="00C60EAB"/>
    <w:rsid w:val="00C66345"/>
    <w:rsid w:val="00C70411"/>
    <w:rsid w:val="00C70F68"/>
    <w:rsid w:val="00C71369"/>
    <w:rsid w:val="00C748A1"/>
    <w:rsid w:val="00C7501A"/>
    <w:rsid w:val="00C76A20"/>
    <w:rsid w:val="00C80B1A"/>
    <w:rsid w:val="00C818AC"/>
    <w:rsid w:val="00C82A7E"/>
    <w:rsid w:val="00C92A4D"/>
    <w:rsid w:val="00C92C4F"/>
    <w:rsid w:val="00CA1747"/>
    <w:rsid w:val="00CA199B"/>
    <w:rsid w:val="00CA4DA7"/>
    <w:rsid w:val="00CA7614"/>
    <w:rsid w:val="00CB26BB"/>
    <w:rsid w:val="00CB7C02"/>
    <w:rsid w:val="00CC1D3D"/>
    <w:rsid w:val="00CC5104"/>
    <w:rsid w:val="00CD5690"/>
    <w:rsid w:val="00CD782A"/>
    <w:rsid w:val="00CE0F3F"/>
    <w:rsid w:val="00CE114F"/>
    <w:rsid w:val="00CE20CE"/>
    <w:rsid w:val="00CE74F7"/>
    <w:rsid w:val="00D00143"/>
    <w:rsid w:val="00D0142A"/>
    <w:rsid w:val="00D03331"/>
    <w:rsid w:val="00D047BD"/>
    <w:rsid w:val="00D05949"/>
    <w:rsid w:val="00D06DDA"/>
    <w:rsid w:val="00D13DA5"/>
    <w:rsid w:val="00D14229"/>
    <w:rsid w:val="00D1595E"/>
    <w:rsid w:val="00D2275F"/>
    <w:rsid w:val="00D250C4"/>
    <w:rsid w:val="00D25198"/>
    <w:rsid w:val="00D411F3"/>
    <w:rsid w:val="00D426AF"/>
    <w:rsid w:val="00D46FB7"/>
    <w:rsid w:val="00D50625"/>
    <w:rsid w:val="00D57E6B"/>
    <w:rsid w:val="00D61D58"/>
    <w:rsid w:val="00D63C3B"/>
    <w:rsid w:val="00D659C8"/>
    <w:rsid w:val="00D66717"/>
    <w:rsid w:val="00D67695"/>
    <w:rsid w:val="00D75BF7"/>
    <w:rsid w:val="00D852CD"/>
    <w:rsid w:val="00D87464"/>
    <w:rsid w:val="00D9693C"/>
    <w:rsid w:val="00DA14AC"/>
    <w:rsid w:val="00DA3459"/>
    <w:rsid w:val="00DA4A48"/>
    <w:rsid w:val="00DA5033"/>
    <w:rsid w:val="00DB4960"/>
    <w:rsid w:val="00DB7228"/>
    <w:rsid w:val="00DC14E6"/>
    <w:rsid w:val="00DD278C"/>
    <w:rsid w:val="00DD3F4B"/>
    <w:rsid w:val="00DE1594"/>
    <w:rsid w:val="00DE1BF0"/>
    <w:rsid w:val="00DF0EAF"/>
    <w:rsid w:val="00DF0F3D"/>
    <w:rsid w:val="00DF5E96"/>
    <w:rsid w:val="00E017F7"/>
    <w:rsid w:val="00E01906"/>
    <w:rsid w:val="00E13A51"/>
    <w:rsid w:val="00E4423F"/>
    <w:rsid w:val="00E44E7D"/>
    <w:rsid w:val="00E543F3"/>
    <w:rsid w:val="00E559FA"/>
    <w:rsid w:val="00E609FE"/>
    <w:rsid w:val="00E62376"/>
    <w:rsid w:val="00E656B9"/>
    <w:rsid w:val="00E67A03"/>
    <w:rsid w:val="00E73DD0"/>
    <w:rsid w:val="00E757C1"/>
    <w:rsid w:val="00E814D8"/>
    <w:rsid w:val="00E81EA3"/>
    <w:rsid w:val="00E837E0"/>
    <w:rsid w:val="00E84041"/>
    <w:rsid w:val="00E84429"/>
    <w:rsid w:val="00E93692"/>
    <w:rsid w:val="00EA027F"/>
    <w:rsid w:val="00EA0BB1"/>
    <w:rsid w:val="00EA7BF9"/>
    <w:rsid w:val="00EB4AA7"/>
    <w:rsid w:val="00EB7952"/>
    <w:rsid w:val="00EC20AF"/>
    <w:rsid w:val="00ED481C"/>
    <w:rsid w:val="00ED7602"/>
    <w:rsid w:val="00EE0446"/>
    <w:rsid w:val="00EE3580"/>
    <w:rsid w:val="00F001D6"/>
    <w:rsid w:val="00F002BA"/>
    <w:rsid w:val="00F04DAA"/>
    <w:rsid w:val="00F12224"/>
    <w:rsid w:val="00F13B1E"/>
    <w:rsid w:val="00F158D9"/>
    <w:rsid w:val="00F15EFD"/>
    <w:rsid w:val="00F24750"/>
    <w:rsid w:val="00F26DA1"/>
    <w:rsid w:val="00F34286"/>
    <w:rsid w:val="00F42C2D"/>
    <w:rsid w:val="00F45589"/>
    <w:rsid w:val="00F478F0"/>
    <w:rsid w:val="00F51019"/>
    <w:rsid w:val="00F513D8"/>
    <w:rsid w:val="00F517EE"/>
    <w:rsid w:val="00F614F1"/>
    <w:rsid w:val="00F61ED5"/>
    <w:rsid w:val="00F63B4B"/>
    <w:rsid w:val="00F66896"/>
    <w:rsid w:val="00F738D3"/>
    <w:rsid w:val="00F73D06"/>
    <w:rsid w:val="00F80B65"/>
    <w:rsid w:val="00F81D3E"/>
    <w:rsid w:val="00F83F5A"/>
    <w:rsid w:val="00F8404C"/>
    <w:rsid w:val="00F87DA8"/>
    <w:rsid w:val="00F913CF"/>
    <w:rsid w:val="00F93B4D"/>
    <w:rsid w:val="00F94065"/>
    <w:rsid w:val="00F9418E"/>
    <w:rsid w:val="00F9702C"/>
    <w:rsid w:val="00FA17C1"/>
    <w:rsid w:val="00FA19BF"/>
    <w:rsid w:val="00FA4E17"/>
    <w:rsid w:val="00FB5A58"/>
    <w:rsid w:val="00FB6429"/>
    <w:rsid w:val="00FB7F61"/>
    <w:rsid w:val="00FC0071"/>
    <w:rsid w:val="00FC2769"/>
    <w:rsid w:val="00FC2BB1"/>
    <w:rsid w:val="00FC342F"/>
    <w:rsid w:val="00FC41A9"/>
    <w:rsid w:val="00FC66DD"/>
    <w:rsid w:val="00FC76FB"/>
    <w:rsid w:val="00FD085B"/>
    <w:rsid w:val="00FD67D4"/>
    <w:rsid w:val="00FE00BB"/>
    <w:rsid w:val="00FE4973"/>
    <w:rsid w:val="00FF0E43"/>
    <w:rsid w:val="00FF1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0570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0570D"/>
    <w:rPr>
      <w:color w:val="0000FF"/>
      <w:u w:val="single"/>
    </w:rPr>
  </w:style>
  <w:style w:type="paragraph" w:styleId="a4">
    <w:name w:val="Balloon Text"/>
    <w:basedOn w:val="a"/>
    <w:semiHidden/>
    <w:rsid w:val="002600B7"/>
    <w:rPr>
      <w:rFonts w:ascii="Tahoma" w:hAnsi="Tahoma" w:cs="Tahoma"/>
      <w:sz w:val="16"/>
      <w:szCs w:val="16"/>
    </w:rPr>
  </w:style>
  <w:style w:type="paragraph" w:customStyle="1" w:styleId="a5">
    <w:name w:val="Знак"/>
    <w:basedOn w:val="a"/>
    <w:rsid w:val="00723AFC"/>
    <w:pPr>
      <w:spacing w:after="160" w:line="240" w:lineRule="exact"/>
    </w:pPr>
    <w:rPr>
      <w:rFonts w:eastAsia="Calibri"/>
      <w:sz w:val="20"/>
      <w:szCs w:val="20"/>
      <w:lang w:eastAsia="zh-CN"/>
    </w:rPr>
  </w:style>
  <w:style w:type="paragraph" w:styleId="a6">
    <w:name w:val="List Paragraph"/>
    <w:basedOn w:val="a"/>
    <w:qFormat/>
    <w:rsid w:val="00170C50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  <w:style w:type="paragraph" w:styleId="HTML">
    <w:name w:val="HTML Preformatted"/>
    <w:basedOn w:val="a"/>
    <w:link w:val="HTML0"/>
    <w:rsid w:val="00F15E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F15EFD"/>
    <w:rPr>
      <w:rFonts w:ascii="Courier New" w:hAnsi="Courier New" w:cs="Courier New"/>
    </w:rPr>
  </w:style>
  <w:style w:type="character" w:customStyle="1" w:styleId="5">
    <w:name w:val="Основной текст (5)_"/>
    <w:basedOn w:val="a0"/>
    <w:link w:val="50"/>
    <w:rsid w:val="009520F8"/>
    <w:rPr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9520F8"/>
    <w:pPr>
      <w:widowControl w:val="0"/>
      <w:shd w:val="clear" w:color="auto" w:fill="FFFFFF"/>
      <w:spacing w:line="320" w:lineRule="exact"/>
      <w:jc w:val="both"/>
    </w:pPr>
    <w:rPr>
      <w:sz w:val="28"/>
      <w:szCs w:val="28"/>
    </w:rPr>
  </w:style>
  <w:style w:type="character" w:customStyle="1" w:styleId="a7">
    <w:name w:val="Основной текст_"/>
    <w:basedOn w:val="a0"/>
    <w:link w:val="1"/>
    <w:rsid w:val="00A81034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7"/>
    <w:rsid w:val="00A81034"/>
    <w:pPr>
      <w:widowControl w:val="0"/>
      <w:shd w:val="clear" w:color="auto" w:fill="FFFFFF"/>
      <w:spacing w:line="299" w:lineRule="exact"/>
      <w:ind w:firstLine="700"/>
      <w:jc w:val="both"/>
    </w:pPr>
    <w:rPr>
      <w:sz w:val="26"/>
      <w:szCs w:val="26"/>
    </w:rPr>
  </w:style>
  <w:style w:type="paragraph" w:customStyle="1" w:styleId="10">
    <w:name w:val="Абзац списка1"/>
    <w:basedOn w:val="a"/>
    <w:rsid w:val="002A5C2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8">
    <w:name w:val="Основной текст + Полужирный"/>
    <w:basedOn w:val="a7"/>
    <w:rsid w:val="002353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5"/>
      <w:szCs w:val="25"/>
      <w:u w:val="none"/>
      <w:shd w:val="clear" w:color="auto" w:fill="FFFFFF"/>
    </w:rPr>
  </w:style>
  <w:style w:type="character" w:customStyle="1" w:styleId="13pt">
    <w:name w:val="Основной текст + 13 pt"/>
    <w:basedOn w:val="a7"/>
    <w:rsid w:val="002353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6"/>
      <w:szCs w:val="26"/>
      <w:u w:val="none"/>
      <w:shd w:val="clear" w:color="auto" w:fill="FFFFFF"/>
    </w:rPr>
  </w:style>
  <w:style w:type="paragraph" w:customStyle="1" w:styleId="2">
    <w:name w:val="Основной текст2"/>
    <w:basedOn w:val="a"/>
    <w:rsid w:val="0023530B"/>
    <w:pPr>
      <w:widowControl w:val="0"/>
      <w:shd w:val="clear" w:color="auto" w:fill="FFFFFF"/>
      <w:spacing w:line="0" w:lineRule="atLeast"/>
    </w:pPr>
    <w:rPr>
      <w:color w:val="000000"/>
      <w:spacing w:val="10"/>
      <w:sz w:val="25"/>
      <w:szCs w:val="25"/>
    </w:rPr>
  </w:style>
  <w:style w:type="character" w:customStyle="1" w:styleId="Constantia">
    <w:name w:val="Основной текст + Constantia"/>
    <w:basedOn w:val="a7"/>
    <w:rsid w:val="00471D84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character" w:customStyle="1" w:styleId="a9">
    <w:name w:val="Основной текст + Курсив"/>
    <w:basedOn w:val="a7"/>
    <w:rsid w:val="00FD67D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3">
    <w:name w:val="Основной текст (3)_"/>
    <w:basedOn w:val="a0"/>
    <w:link w:val="30"/>
    <w:rsid w:val="006003DC"/>
    <w:rPr>
      <w:sz w:val="21"/>
      <w:szCs w:val="21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6003DC"/>
    <w:pPr>
      <w:widowControl w:val="0"/>
      <w:shd w:val="clear" w:color="auto" w:fill="FFFFFF"/>
      <w:spacing w:line="486" w:lineRule="exact"/>
    </w:pPr>
    <w:rPr>
      <w:sz w:val="21"/>
      <w:szCs w:val="21"/>
    </w:rPr>
  </w:style>
  <w:style w:type="character" w:customStyle="1" w:styleId="6">
    <w:name w:val="Основной текст (6) + Не полужирный;Не курсив"/>
    <w:basedOn w:val="a0"/>
    <w:rsid w:val="00D852CD"/>
    <w:rPr>
      <w:b/>
      <w:bCs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20">
    <w:name w:val="Основной текст (2)_"/>
    <w:basedOn w:val="a0"/>
    <w:link w:val="21"/>
    <w:rsid w:val="00E656B9"/>
    <w:rPr>
      <w:b/>
      <w:bCs/>
      <w:spacing w:val="-5"/>
      <w:sz w:val="26"/>
      <w:szCs w:val="26"/>
      <w:shd w:val="clear" w:color="auto" w:fill="FFFFFF"/>
    </w:rPr>
  </w:style>
  <w:style w:type="character" w:customStyle="1" w:styleId="0pt">
    <w:name w:val="Основной текст + Полужирный;Интервал 0 pt"/>
    <w:basedOn w:val="a7"/>
    <w:rsid w:val="00E656B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5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20pt">
    <w:name w:val="Основной текст (2) + Не полужирный;Интервал 0 pt"/>
    <w:basedOn w:val="20"/>
    <w:rsid w:val="00E656B9"/>
    <w:rPr>
      <w:b/>
      <w:bCs/>
      <w:color w:val="000000"/>
      <w:spacing w:val="-6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2125pt0pt">
    <w:name w:val="Основной текст (2) + 12;5 pt;Интервал 0 pt"/>
    <w:basedOn w:val="20"/>
    <w:rsid w:val="00E656B9"/>
    <w:rPr>
      <w:b/>
      <w:bCs/>
      <w:color w:val="000000"/>
      <w:spacing w:val="-4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21">
    <w:name w:val="Основной текст (2)"/>
    <w:basedOn w:val="a"/>
    <w:link w:val="20"/>
    <w:rsid w:val="00E656B9"/>
    <w:pPr>
      <w:widowControl w:val="0"/>
      <w:shd w:val="clear" w:color="auto" w:fill="FFFFFF"/>
      <w:spacing w:after="420" w:line="0" w:lineRule="atLeast"/>
      <w:jc w:val="center"/>
    </w:pPr>
    <w:rPr>
      <w:b/>
      <w:bCs/>
      <w:spacing w:val="-5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0570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0570D"/>
    <w:rPr>
      <w:color w:val="0000FF"/>
      <w:u w:val="single"/>
    </w:rPr>
  </w:style>
  <w:style w:type="paragraph" w:styleId="a4">
    <w:name w:val="Balloon Text"/>
    <w:basedOn w:val="a"/>
    <w:semiHidden/>
    <w:rsid w:val="002600B7"/>
    <w:rPr>
      <w:rFonts w:ascii="Tahoma" w:hAnsi="Tahoma" w:cs="Tahoma"/>
      <w:sz w:val="16"/>
      <w:szCs w:val="16"/>
    </w:rPr>
  </w:style>
  <w:style w:type="paragraph" w:customStyle="1" w:styleId="a5">
    <w:name w:val="Знак"/>
    <w:basedOn w:val="a"/>
    <w:rsid w:val="00723AFC"/>
    <w:pPr>
      <w:spacing w:after="160" w:line="240" w:lineRule="exact"/>
    </w:pPr>
    <w:rPr>
      <w:rFonts w:eastAsia="Calibri"/>
      <w:sz w:val="20"/>
      <w:szCs w:val="20"/>
      <w:lang w:eastAsia="zh-CN"/>
    </w:rPr>
  </w:style>
  <w:style w:type="paragraph" w:styleId="a6">
    <w:name w:val="List Paragraph"/>
    <w:basedOn w:val="a"/>
    <w:qFormat/>
    <w:rsid w:val="00170C50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  <w:style w:type="paragraph" w:styleId="HTML">
    <w:name w:val="HTML Preformatted"/>
    <w:basedOn w:val="a"/>
    <w:link w:val="HTML0"/>
    <w:rsid w:val="00F15E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F15EFD"/>
    <w:rPr>
      <w:rFonts w:ascii="Courier New" w:hAnsi="Courier New" w:cs="Courier New"/>
    </w:rPr>
  </w:style>
  <w:style w:type="character" w:customStyle="1" w:styleId="5">
    <w:name w:val="Основной текст (5)_"/>
    <w:basedOn w:val="a0"/>
    <w:link w:val="50"/>
    <w:rsid w:val="009520F8"/>
    <w:rPr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9520F8"/>
    <w:pPr>
      <w:widowControl w:val="0"/>
      <w:shd w:val="clear" w:color="auto" w:fill="FFFFFF"/>
      <w:spacing w:line="320" w:lineRule="exact"/>
      <w:jc w:val="both"/>
    </w:pPr>
    <w:rPr>
      <w:sz w:val="28"/>
      <w:szCs w:val="28"/>
    </w:rPr>
  </w:style>
  <w:style w:type="character" w:customStyle="1" w:styleId="a7">
    <w:name w:val="Основной текст_"/>
    <w:basedOn w:val="a0"/>
    <w:link w:val="1"/>
    <w:rsid w:val="00A81034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7"/>
    <w:rsid w:val="00A81034"/>
    <w:pPr>
      <w:widowControl w:val="0"/>
      <w:shd w:val="clear" w:color="auto" w:fill="FFFFFF"/>
      <w:spacing w:line="299" w:lineRule="exact"/>
      <w:ind w:firstLine="700"/>
      <w:jc w:val="both"/>
    </w:pPr>
    <w:rPr>
      <w:sz w:val="26"/>
      <w:szCs w:val="26"/>
    </w:rPr>
  </w:style>
  <w:style w:type="paragraph" w:customStyle="1" w:styleId="10">
    <w:name w:val="Абзац списка1"/>
    <w:basedOn w:val="a"/>
    <w:rsid w:val="002A5C2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8">
    <w:name w:val="Основной текст + Полужирный"/>
    <w:basedOn w:val="a7"/>
    <w:rsid w:val="002353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5"/>
      <w:szCs w:val="25"/>
      <w:u w:val="none"/>
      <w:shd w:val="clear" w:color="auto" w:fill="FFFFFF"/>
    </w:rPr>
  </w:style>
  <w:style w:type="character" w:customStyle="1" w:styleId="13pt">
    <w:name w:val="Основной текст + 13 pt"/>
    <w:basedOn w:val="a7"/>
    <w:rsid w:val="002353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6"/>
      <w:szCs w:val="26"/>
      <w:u w:val="none"/>
      <w:shd w:val="clear" w:color="auto" w:fill="FFFFFF"/>
    </w:rPr>
  </w:style>
  <w:style w:type="paragraph" w:customStyle="1" w:styleId="2">
    <w:name w:val="Основной текст2"/>
    <w:basedOn w:val="a"/>
    <w:rsid w:val="0023530B"/>
    <w:pPr>
      <w:widowControl w:val="0"/>
      <w:shd w:val="clear" w:color="auto" w:fill="FFFFFF"/>
      <w:spacing w:line="0" w:lineRule="atLeast"/>
    </w:pPr>
    <w:rPr>
      <w:color w:val="000000"/>
      <w:spacing w:val="10"/>
      <w:sz w:val="25"/>
      <w:szCs w:val="25"/>
    </w:rPr>
  </w:style>
  <w:style w:type="character" w:customStyle="1" w:styleId="Constantia">
    <w:name w:val="Основной текст + Constantia"/>
    <w:basedOn w:val="a7"/>
    <w:rsid w:val="00471D84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character" w:customStyle="1" w:styleId="a9">
    <w:name w:val="Основной текст + Курсив"/>
    <w:basedOn w:val="a7"/>
    <w:rsid w:val="00FD67D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3">
    <w:name w:val="Основной текст (3)_"/>
    <w:basedOn w:val="a0"/>
    <w:link w:val="30"/>
    <w:rsid w:val="006003DC"/>
    <w:rPr>
      <w:sz w:val="21"/>
      <w:szCs w:val="21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6003DC"/>
    <w:pPr>
      <w:widowControl w:val="0"/>
      <w:shd w:val="clear" w:color="auto" w:fill="FFFFFF"/>
      <w:spacing w:line="486" w:lineRule="exact"/>
    </w:pPr>
    <w:rPr>
      <w:sz w:val="21"/>
      <w:szCs w:val="21"/>
    </w:rPr>
  </w:style>
  <w:style w:type="character" w:customStyle="1" w:styleId="6">
    <w:name w:val="Основной текст (6) + Не полужирный;Не курсив"/>
    <w:basedOn w:val="a0"/>
    <w:rsid w:val="00D852CD"/>
    <w:rPr>
      <w:b/>
      <w:bCs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20">
    <w:name w:val="Основной текст (2)_"/>
    <w:basedOn w:val="a0"/>
    <w:link w:val="21"/>
    <w:rsid w:val="00E656B9"/>
    <w:rPr>
      <w:b/>
      <w:bCs/>
      <w:spacing w:val="-5"/>
      <w:sz w:val="26"/>
      <w:szCs w:val="26"/>
      <w:shd w:val="clear" w:color="auto" w:fill="FFFFFF"/>
    </w:rPr>
  </w:style>
  <w:style w:type="character" w:customStyle="1" w:styleId="0pt">
    <w:name w:val="Основной текст + Полужирный;Интервал 0 pt"/>
    <w:basedOn w:val="a7"/>
    <w:rsid w:val="00E656B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5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20pt">
    <w:name w:val="Основной текст (2) + Не полужирный;Интервал 0 pt"/>
    <w:basedOn w:val="20"/>
    <w:rsid w:val="00E656B9"/>
    <w:rPr>
      <w:b/>
      <w:bCs/>
      <w:color w:val="000000"/>
      <w:spacing w:val="-6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2125pt0pt">
    <w:name w:val="Основной текст (2) + 12;5 pt;Интервал 0 pt"/>
    <w:basedOn w:val="20"/>
    <w:rsid w:val="00E656B9"/>
    <w:rPr>
      <w:b/>
      <w:bCs/>
      <w:color w:val="000000"/>
      <w:spacing w:val="-4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21">
    <w:name w:val="Основной текст (2)"/>
    <w:basedOn w:val="a"/>
    <w:link w:val="20"/>
    <w:rsid w:val="00E656B9"/>
    <w:pPr>
      <w:widowControl w:val="0"/>
      <w:shd w:val="clear" w:color="auto" w:fill="FFFFFF"/>
      <w:spacing w:after="420" w:line="0" w:lineRule="atLeast"/>
      <w:jc w:val="center"/>
    </w:pPr>
    <w:rPr>
      <w:b/>
      <w:bCs/>
      <w:spacing w:val="-5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1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19</Pages>
  <Words>4791</Words>
  <Characters>32585</Characters>
  <Application>Microsoft Office Word</Application>
  <DocSecurity>0</DocSecurity>
  <Lines>1551</Lines>
  <Paragraphs>377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36999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Маринка</dc:creator>
  <cp:lastModifiedBy>Топырик Элеонора Сергеевна</cp:lastModifiedBy>
  <cp:revision>13</cp:revision>
  <cp:lastPrinted>2013-08-30T04:30:00Z</cp:lastPrinted>
  <dcterms:created xsi:type="dcterms:W3CDTF">2013-08-22T04:23:00Z</dcterms:created>
  <dcterms:modified xsi:type="dcterms:W3CDTF">2013-09-09T06:00:00Z</dcterms:modified>
</cp:coreProperties>
</file>